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5" w:rsidRPr="005100E5" w:rsidRDefault="00167551" w:rsidP="005100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5100E5" w:rsidRPr="005100E5" w:rsidRDefault="005100E5" w:rsidP="005100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00E5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 w:rsidR="00167551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5100E5">
        <w:rPr>
          <w:rFonts w:ascii="Times New Roman" w:hAnsi="Times New Roman" w:cs="Times New Roman"/>
          <w:b w:val="0"/>
          <w:sz w:val="24"/>
          <w:szCs w:val="24"/>
        </w:rPr>
        <w:t xml:space="preserve"> Думы </w:t>
      </w:r>
    </w:p>
    <w:p w:rsidR="005100E5" w:rsidRPr="005100E5" w:rsidRDefault="005100E5" w:rsidP="005100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00E5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</w:p>
    <w:p w:rsidR="005100E5" w:rsidRDefault="005100E5" w:rsidP="005100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100E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760C4">
        <w:rPr>
          <w:rFonts w:ascii="Times New Roman" w:hAnsi="Times New Roman" w:cs="Times New Roman"/>
          <w:b w:val="0"/>
          <w:sz w:val="24"/>
          <w:szCs w:val="24"/>
        </w:rPr>
        <w:t>23</w:t>
      </w:r>
      <w:r w:rsidRPr="005100E5">
        <w:rPr>
          <w:rFonts w:ascii="Times New Roman" w:hAnsi="Times New Roman" w:cs="Times New Roman"/>
          <w:b w:val="0"/>
          <w:sz w:val="24"/>
          <w:szCs w:val="24"/>
        </w:rPr>
        <w:t>.09.20</w:t>
      </w:r>
      <w:r w:rsidR="009760C4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100E5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F75C69">
        <w:rPr>
          <w:rFonts w:ascii="Times New Roman" w:hAnsi="Times New Roman" w:cs="Times New Roman"/>
          <w:b w:val="0"/>
          <w:sz w:val="24"/>
          <w:szCs w:val="24"/>
        </w:rPr>
        <w:t xml:space="preserve"> 48/9</w:t>
      </w:r>
    </w:p>
    <w:p w:rsidR="005100E5" w:rsidRDefault="005100E5" w:rsidP="005100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00E5" w:rsidRPr="005100E5" w:rsidRDefault="005100E5" w:rsidP="005100E5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2A38D1" w:rsidRPr="005100E5" w:rsidRDefault="002A38D1" w:rsidP="002A38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00E5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2A38D1" w:rsidRPr="001464CE" w:rsidRDefault="002A38D1" w:rsidP="002A38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64CE">
        <w:rPr>
          <w:rFonts w:ascii="Times New Roman" w:hAnsi="Times New Roman" w:cs="Times New Roman"/>
          <w:sz w:val="24"/>
          <w:szCs w:val="24"/>
        </w:rPr>
        <w:t xml:space="preserve">"О </w:t>
      </w:r>
      <w:r w:rsidR="009760C4">
        <w:rPr>
          <w:rFonts w:ascii="Times New Roman" w:hAnsi="Times New Roman" w:cs="Times New Roman"/>
          <w:sz w:val="24"/>
          <w:szCs w:val="24"/>
        </w:rPr>
        <w:t>К</w:t>
      </w:r>
      <w:r w:rsidRPr="001464CE">
        <w:rPr>
          <w:rFonts w:ascii="Times New Roman" w:hAnsi="Times New Roman" w:cs="Times New Roman"/>
          <w:sz w:val="24"/>
          <w:szCs w:val="24"/>
        </w:rPr>
        <w:t>онтрольном органе городского округа ЗАТО Свободный</w:t>
      </w:r>
      <w:r w:rsidR="009760C4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Pr="001464CE">
        <w:rPr>
          <w:rFonts w:ascii="Times New Roman" w:hAnsi="Times New Roman" w:cs="Times New Roman"/>
          <w:sz w:val="24"/>
          <w:szCs w:val="24"/>
        </w:rPr>
        <w:t>"</w:t>
      </w:r>
    </w:p>
    <w:p w:rsidR="00F8647A" w:rsidRPr="00F8647A" w:rsidRDefault="00F8647A" w:rsidP="002A38D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A38D1" w:rsidRPr="00F7486D" w:rsidRDefault="002A38D1" w:rsidP="001A4FDC">
      <w:pPr>
        <w:autoSpaceDE w:val="0"/>
        <w:autoSpaceDN w:val="0"/>
        <w:adjustRightInd w:val="0"/>
        <w:ind w:firstLine="709"/>
        <w:jc w:val="both"/>
      </w:pPr>
      <w:r w:rsidRPr="004A4FB5">
        <w:t>Настоящее Положение разработано в соответствии с Бюджетным кодексом Российской Федерации от 31 июля 1998 года № 145-ФЗ, Федеральным</w:t>
      </w:r>
      <w:r w:rsidR="00924D78" w:rsidRPr="004A4FB5">
        <w:t>и</w:t>
      </w:r>
      <w:r w:rsidR="007C6CB6" w:rsidRPr="004A4FB5">
        <w:t xml:space="preserve"> законами </w:t>
      </w:r>
      <w:r w:rsidRPr="004A4FB5">
        <w:t>от 6 октября 2003 года № 131-ФЗ "Об общих принципах организации местного самоуправления в Российской Фед</w:t>
      </w:r>
      <w:r w:rsidRPr="004A4FB5">
        <w:t>е</w:t>
      </w:r>
      <w:r w:rsidRPr="004A4FB5">
        <w:t xml:space="preserve">рации", </w:t>
      </w:r>
      <w:r w:rsidR="00924D78" w:rsidRPr="004A4FB5">
        <w:t>от 07.02.2011</w:t>
      </w:r>
      <w:r w:rsidR="005A77DA" w:rsidRPr="004A4FB5">
        <w:t xml:space="preserve"> года</w:t>
      </w:r>
      <w:r w:rsidR="00924D78" w:rsidRPr="004A4FB5">
        <w:t xml:space="preserve"> </w:t>
      </w:r>
      <w:r w:rsidR="004A4FB5" w:rsidRPr="004A4FB5">
        <w:t>№</w:t>
      </w:r>
      <w:r w:rsidR="00924D78" w:rsidRPr="004A4FB5">
        <w:t xml:space="preserve"> 6-ФЗ "Об общих принципах организации и деятельности ко</w:t>
      </w:r>
      <w:r w:rsidR="00924D78" w:rsidRPr="004A4FB5">
        <w:t>н</w:t>
      </w:r>
      <w:r w:rsidR="00924D78" w:rsidRPr="004A4FB5">
        <w:t>трольно-счетных органов субъектов Российской Федерац</w:t>
      </w:r>
      <w:r w:rsidR="004A4FB5" w:rsidRPr="004A4FB5">
        <w:t xml:space="preserve">ии и муниципальных образований", </w:t>
      </w:r>
      <w:r w:rsidR="007C6CB6" w:rsidRPr="004A4FB5">
        <w:t>Зак</w:t>
      </w:r>
      <w:r w:rsidR="007C6CB6" w:rsidRPr="004A4FB5">
        <w:t>о</w:t>
      </w:r>
      <w:r w:rsidR="007C6CB6" w:rsidRPr="004A4FB5">
        <w:t xml:space="preserve">ном Свердловской области </w:t>
      </w:r>
      <w:r w:rsidR="005A77DA" w:rsidRPr="004A4FB5">
        <w:t>от 12.07.2011 года № 62-</w:t>
      </w:r>
      <w:r w:rsidR="004834C8" w:rsidRPr="004A4FB5">
        <w:t xml:space="preserve">ОЗ </w:t>
      </w:r>
      <w:r w:rsidR="005A77DA" w:rsidRPr="004A4FB5">
        <w:t>«О</w:t>
      </w:r>
      <w:r w:rsidR="00904DA2" w:rsidRPr="004A4FB5">
        <w:t xml:space="preserve"> счетной палате Свердловской области и контрольно – счетных органах муниципальных образований, расположенных на территории Свердловской области»</w:t>
      </w:r>
      <w:r w:rsidR="004834C8" w:rsidRPr="004A4FB5">
        <w:t xml:space="preserve">, </w:t>
      </w:r>
      <w:r w:rsidRPr="004A4FB5">
        <w:t xml:space="preserve">Уставом городского округа </w:t>
      </w:r>
      <w:r w:rsidR="00781386" w:rsidRPr="00781386">
        <w:t xml:space="preserve">ЗАТО Свободный </w:t>
      </w:r>
      <w:r w:rsidR="00781386" w:rsidRPr="00A77660">
        <w:t>Свердло</w:t>
      </w:r>
      <w:r w:rsidR="00781386" w:rsidRPr="00A77660">
        <w:t>в</w:t>
      </w:r>
      <w:r w:rsidR="00781386" w:rsidRPr="00A77660">
        <w:t xml:space="preserve">ской области (далее – Устав городского округа) </w:t>
      </w:r>
      <w:r w:rsidRPr="00A77660">
        <w:t>и определяет правовое п</w:t>
      </w:r>
      <w:r w:rsidRPr="00A77660">
        <w:t>о</w:t>
      </w:r>
      <w:r w:rsidRPr="00A77660">
        <w:t xml:space="preserve">ложение, порядок создания и </w:t>
      </w:r>
      <w:r w:rsidR="009561F8">
        <w:t>организацию</w:t>
      </w:r>
      <w:r w:rsidR="004A4FB5" w:rsidRPr="00A77660">
        <w:t xml:space="preserve"> </w:t>
      </w:r>
      <w:r w:rsidRPr="00A77660">
        <w:t xml:space="preserve">деятельности </w:t>
      </w:r>
      <w:r w:rsidR="004A4FB5" w:rsidRPr="00A77660">
        <w:t xml:space="preserve">Контрольного </w:t>
      </w:r>
      <w:r w:rsidRPr="00A77660">
        <w:t>органа городского округа ЗАТО</w:t>
      </w:r>
      <w:r w:rsidRPr="004A4FB5">
        <w:t xml:space="preserve"> Свобо</w:t>
      </w:r>
      <w:r w:rsidRPr="004A4FB5">
        <w:t>д</w:t>
      </w:r>
      <w:r w:rsidRPr="004A4FB5">
        <w:t>ный</w:t>
      </w:r>
      <w:r w:rsidR="009760C4">
        <w:t xml:space="preserve"> Свер</w:t>
      </w:r>
      <w:r w:rsidR="009760C4">
        <w:t>д</w:t>
      </w:r>
      <w:r w:rsidR="009760C4">
        <w:t>ловской области</w:t>
      </w:r>
      <w:r w:rsidRPr="004A4FB5">
        <w:t>.</w:t>
      </w:r>
    </w:p>
    <w:p w:rsidR="00387A7A" w:rsidRPr="00F7486D" w:rsidRDefault="00387A7A">
      <w:pPr>
        <w:autoSpaceDE w:val="0"/>
        <w:autoSpaceDN w:val="0"/>
        <w:adjustRightInd w:val="0"/>
      </w:pPr>
    </w:p>
    <w:p w:rsidR="00387A7A" w:rsidRPr="00F7486D" w:rsidRDefault="00387A7A">
      <w:pPr>
        <w:autoSpaceDE w:val="0"/>
        <w:autoSpaceDN w:val="0"/>
        <w:adjustRightInd w:val="0"/>
        <w:jc w:val="center"/>
        <w:outlineLvl w:val="1"/>
        <w:rPr>
          <w:lang w:val="en-US"/>
        </w:rPr>
      </w:pPr>
      <w:r w:rsidRPr="00F7486D">
        <w:t>Глава 1. ОБЩИЕ ПОЛОЖЕНИЯ</w:t>
      </w:r>
    </w:p>
    <w:p w:rsidR="00387A7A" w:rsidRPr="00F7486D" w:rsidRDefault="00387A7A">
      <w:pPr>
        <w:autoSpaceDE w:val="0"/>
        <w:autoSpaceDN w:val="0"/>
        <w:adjustRightInd w:val="0"/>
      </w:pPr>
    </w:p>
    <w:p w:rsidR="00387A7A" w:rsidRPr="00F7486D" w:rsidRDefault="00387A7A" w:rsidP="004A4FB5">
      <w:pPr>
        <w:autoSpaceDE w:val="0"/>
        <w:autoSpaceDN w:val="0"/>
        <w:adjustRightInd w:val="0"/>
        <w:ind w:firstLine="540"/>
        <w:jc w:val="both"/>
        <w:outlineLvl w:val="2"/>
      </w:pPr>
      <w:r w:rsidRPr="00F7486D">
        <w:t xml:space="preserve">Статья 1. </w:t>
      </w:r>
      <w:r w:rsidRPr="00A77660">
        <w:t xml:space="preserve">Статус </w:t>
      </w:r>
      <w:r w:rsidR="004A4FB5" w:rsidRPr="00A77660">
        <w:t xml:space="preserve">Контрольного </w:t>
      </w:r>
      <w:r w:rsidRPr="00A77660">
        <w:t>органа</w:t>
      </w:r>
      <w:r w:rsidR="002A38D1" w:rsidRPr="00A77660">
        <w:t xml:space="preserve"> городского округа</w:t>
      </w:r>
    </w:p>
    <w:p w:rsidR="00387A7A" w:rsidRPr="00F7486D" w:rsidRDefault="00387A7A">
      <w:pPr>
        <w:autoSpaceDE w:val="0"/>
        <w:autoSpaceDN w:val="0"/>
        <w:adjustRightInd w:val="0"/>
        <w:ind w:firstLine="540"/>
        <w:jc w:val="both"/>
      </w:pPr>
    </w:p>
    <w:p w:rsidR="00387A7A" w:rsidRPr="00F7486D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1. Контрольный орган </w:t>
      </w:r>
      <w:r w:rsidR="002A38D1" w:rsidRPr="00A77660">
        <w:t xml:space="preserve">городского округа ЗАТО Свободный </w:t>
      </w:r>
      <w:r w:rsidR="009760C4" w:rsidRPr="00A77660">
        <w:t xml:space="preserve">Свердловской области </w:t>
      </w:r>
      <w:r w:rsidRPr="00A77660">
        <w:t>(д</w:t>
      </w:r>
      <w:r w:rsidRPr="00A77660">
        <w:t>а</w:t>
      </w:r>
      <w:r w:rsidRPr="00A77660">
        <w:t xml:space="preserve">лее - </w:t>
      </w:r>
      <w:r w:rsidR="009321AD" w:rsidRPr="00A77660">
        <w:t>К</w:t>
      </w:r>
      <w:r w:rsidRPr="00A77660">
        <w:t xml:space="preserve">онтрольный орган) создается в соответствии со статьей </w:t>
      </w:r>
      <w:r w:rsidR="002A38D1" w:rsidRPr="00A77660">
        <w:t>3</w:t>
      </w:r>
      <w:r w:rsidR="007245E7" w:rsidRPr="00A77660">
        <w:t>1</w:t>
      </w:r>
      <w:r w:rsidRPr="00A77660">
        <w:t xml:space="preserve"> Устава городского округа с целью осущес</w:t>
      </w:r>
      <w:r w:rsidRPr="00A77660">
        <w:t>т</w:t>
      </w:r>
      <w:r w:rsidRPr="00A77660">
        <w:t xml:space="preserve">вления надлежащего </w:t>
      </w:r>
      <w:r w:rsidR="00AE05B4" w:rsidRPr="00A77660">
        <w:t xml:space="preserve">муниципального </w:t>
      </w:r>
      <w:r w:rsidRPr="00A77660">
        <w:t xml:space="preserve">финансового контроля использования средств бюджета городского округа </w:t>
      </w:r>
      <w:r w:rsidR="002A38D1" w:rsidRPr="00A77660">
        <w:t>ЗАТО Свободный</w:t>
      </w:r>
      <w:r w:rsidRPr="00A77660">
        <w:t xml:space="preserve"> </w:t>
      </w:r>
      <w:r w:rsidR="004A6E40" w:rsidRPr="00A77660">
        <w:t xml:space="preserve">Свердловской области </w:t>
      </w:r>
      <w:r w:rsidRPr="00A77660">
        <w:t xml:space="preserve">(далее </w:t>
      </w:r>
      <w:r w:rsidR="002A38D1" w:rsidRPr="00A77660">
        <w:t>–</w:t>
      </w:r>
      <w:r w:rsidRPr="00A77660">
        <w:t xml:space="preserve"> </w:t>
      </w:r>
      <w:r w:rsidR="002A38D1" w:rsidRPr="00A77660">
        <w:t>местн</w:t>
      </w:r>
      <w:r w:rsidR="002A38D1" w:rsidRPr="00A77660">
        <w:t>о</w:t>
      </w:r>
      <w:r w:rsidR="002A38D1" w:rsidRPr="00A77660">
        <w:t xml:space="preserve">го </w:t>
      </w:r>
      <w:r w:rsidRPr="00A77660">
        <w:t>бюджет</w:t>
      </w:r>
      <w:r w:rsidR="002A38D1" w:rsidRPr="00A77660">
        <w:t>а</w:t>
      </w:r>
      <w:r w:rsidRPr="00A77660">
        <w:t xml:space="preserve">) и муниципальной собственности городского округа </w:t>
      </w:r>
      <w:r w:rsidR="002A38D1" w:rsidRPr="00A77660">
        <w:t>ЗАТО Свободный</w:t>
      </w:r>
      <w:r w:rsidR="004A6E40" w:rsidRPr="00A77660">
        <w:t xml:space="preserve"> Свердло</w:t>
      </w:r>
      <w:r w:rsidR="004A6E40" w:rsidRPr="00A77660">
        <w:t>в</w:t>
      </w:r>
      <w:r w:rsidR="004A6E40" w:rsidRPr="00A77660">
        <w:t>ской области</w:t>
      </w:r>
      <w:r w:rsidRPr="00A77660">
        <w:t xml:space="preserve"> (далее - городской о</w:t>
      </w:r>
      <w:r w:rsidRPr="00A77660">
        <w:t>к</w:t>
      </w:r>
      <w:r w:rsidRPr="00A77660">
        <w:t>руг).</w:t>
      </w:r>
    </w:p>
    <w:p w:rsidR="009321AD" w:rsidRPr="00A77660" w:rsidRDefault="009321AD" w:rsidP="001A4FDC">
      <w:pPr>
        <w:autoSpaceDE w:val="0"/>
        <w:autoSpaceDN w:val="0"/>
        <w:adjustRightInd w:val="0"/>
        <w:ind w:firstLine="709"/>
        <w:jc w:val="both"/>
      </w:pPr>
      <w:r w:rsidRPr="00A77660">
        <w:t>2. Контрольный орган является постоянно действующим органом внешнего муниц</w:t>
      </w:r>
      <w:r w:rsidRPr="00A77660">
        <w:t>и</w:t>
      </w:r>
      <w:r w:rsidRPr="00A77660">
        <w:t xml:space="preserve">пального финансового контроля и </w:t>
      </w:r>
      <w:r w:rsidR="00760F4B" w:rsidRPr="00A77660">
        <w:t>формируется</w:t>
      </w:r>
      <w:r w:rsidRPr="00A77660">
        <w:t xml:space="preserve"> Думой городского округа ЗАТО Свободный</w:t>
      </w:r>
      <w:r w:rsidR="0043291A" w:rsidRPr="00A77660">
        <w:t xml:space="preserve"> Свердловской области</w:t>
      </w:r>
      <w:r w:rsidRPr="00A77660">
        <w:t xml:space="preserve"> (далее - Думой городского округа) и ей подотче</w:t>
      </w:r>
      <w:r w:rsidRPr="00A77660">
        <w:t>т</w:t>
      </w:r>
      <w:r w:rsidR="00F75C69">
        <w:t>е</w:t>
      </w:r>
      <w:r w:rsidRPr="00A77660">
        <w:t>н.</w:t>
      </w:r>
    </w:p>
    <w:p w:rsidR="002A38D1" w:rsidRPr="00A77660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3. </w:t>
      </w:r>
      <w:r w:rsidR="002A38D1" w:rsidRPr="00A77660">
        <w:t xml:space="preserve">В своей деятельности </w:t>
      </w:r>
      <w:r w:rsidR="00AE05B4" w:rsidRPr="00A77660">
        <w:t>К</w:t>
      </w:r>
      <w:r w:rsidR="002A38D1" w:rsidRPr="00A77660">
        <w:t>онтрольный орган руководствуется Конституцией Росси</w:t>
      </w:r>
      <w:r w:rsidR="002A38D1" w:rsidRPr="00A77660">
        <w:t>й</w:t>
      </w:r>
      <w:r w:rsidR="002A38D1" w:rsidRPr="00A77660">
        <w:t>ской Федерации, федеральным и областным законодательством, Уставом городского округа, н</w:t>
      </w:r>
      <w:r w:rsidR="002A38D1" w:rsidRPr="00A77660">
        <w:t>а</w:t>
      </w:r>
      <w:r w:rsidR="002A38D1" w:rsidRPr="00A77660">
        <w:t>стоящим Положением и иными муниципальными нормативными правовыми актами.</w:t>
      </w:r>
    </w:p>
    <w:p w:rsidR="00387A7A" w:rsidRPr="00A77660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4. Основными целями деятельности </w:t>
      </w:r>
      <w:r w:rsidR="00AE05B4" w:rsidRPr="00A77660">
        <w:t>К</w:t>
      </w:r>
      <w:r w:rsidRPr="00A77660">
        <w:t>онтрольного органа являются:</w:t>
      </w:r>
    </w:p>
    <w:p w:rsidR="00387A7A" w:rsidRPr="00A77660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1) организация и осуществление </w:t>
      </w:r>
      <w:r w:rsidR="00AE05B4" w:rsidRPr="00A77660">
        <w:t xml:space="preserve">муниципального </w:t>
      </w:r>
      <w:r w:rsidRPr="00A77660">
        <w:t xml:space="preserve">финансового контроля соблюдения установленного порядка подготовки и рассмотрения проекта </w:t>
      </w:r>
      <w:r w:rsidR="002A38D1" w:rsidRPr="00A77660">
        <w:t xml:space="preserve">местного </w:t>
      </w:r>
      <w:r w:rsidRPr="00A77660">
        <w:t>бюджета, отчета об его испо</w:t>
      </w:r>
      <w:r w:rsidRPr="00A77660">
        <w:t>л</w:t>
      </w:r>
      <w:r w:rsidRPr="00A77660">
        <w:t>нении;</w:t>
      </w:r>
    </w:p>
    <w:p w:rsidR="002A38D1" w:rsidRPr="00A77660" w:rsidRDefault="002A38D1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2) осуществление предварительного, текущего и последующего </w:t>
      </w:r>
      <w:r w:rsidR="00AE05B4" w:rsidRPr="00A77660">
        <w:t xml:space="preserve">муниципального </w:t>
      </w:r>
      <w:r w:rsidRPr="00A77660">
        <w:t>ф</w:t>
      </w:r>
      <w:r w:rsidRPr="00A77660">
        <w:t>и</w:t>
      </w:r>
      <w:r w:rsidRPr="00A77660">
        <w:t>нансового контроля за исполнен</w:t>
      </w:r>
      <w:r w:rsidRPr="00A77660">
        <w:t>и</w:t>
      </w:r>
      <w:r w:rsidRPr="00A77660">
        <w:t>ем местного бюджета;</w:t>
      </w:r>
    </w:p>
    <w:p w:rsidR="002A38D1" w:rsidRPr="00F7486D" w:rsidRDefault="002A38D1" w:rsidP="001A4FDC">
      <w:pPr>
        <w:autoSpaceDE w:val="0"/>
        <w:autoSpaceDN w:val="0"/>
        <w:adjustRightInd w:val="0"/>
        <w:ind w:firstLine="709"/>
        <w:jc w:val="both"/>
      </w:pPr>
      <w:r w:rsidRPr="00A77660">
        <w:t>3) осущес</w:t>
      </w:r>
      <w:r w:rsidR="00037738" w:rsidRPr="00A77660">
        <w:t>твление</w:t>
      </w:r>
      <w:r w:rsidR="00AE05B4" w:rsidRPr="00A77660">
        <w:t xml:space="preserve"> муниципального</w:t>
      </w:r>
      <w:r w:rsidR="00037738" w:rsidRPr="00A77660">
        <w:t xml:space="preserve"> финансового контроля соблюдения</w:t>
      </w:r>
      <w:r w:rsidRPr="00A77660">
        <w:t xml:space="preserve"> установленного порядка управления и распоряжения имуществом, находящимся в муниципальной собстве</w:t>
      </w:r>
      <w:r w:rsidRPr="00A77660">
        <w:t>н</w:t>
      </w:r>
      <w:r w:rsidRPr="00A77660">
        <w:t>ности;</w:t>
      </w:r>
    </w:p>
    <w:p w:rsidR="00AE05B4" w:rsidRPr="00F7486D" w:rsidRDefault="00AE05B4" w:rsidP="001A4FDC">
      <w:pPr>
        <w:autoSpaceDE w:val="0"/>
        <w:autoSpaceDN w:val="0"/>
        <w:adjustRightInd w:val="0"/>
        <w:ind w:firstLine="709"/>
        <w:jc w:val="both"/>
      </w:pPr>
      <w:r w:rsidRPr="00A77660">
        <w:t>5. Контрольный орган обладает организационной и функциональной независимостью и осуществляет свою деятельность с</w:t>
      </w:r>
      <w:r w:rsidRPr="00A77660">
        <w:t>а</w:t>
      </w:r>
      <w:r w:rsidRPr="00A77660">
        <w:t>мостоятельно.</w:t>
      </w:r>
    </w:p>
    <w:p w:rsidR="00387A7A" w:rsidRPr="00F7486D" w:rsidRDefault="0008509A" w:rsidP="001A4FDC">
      <w:pPr>
        <w:autoSpaceDE w:val="0"/>
        <w:autoSpaceDN w:val="0"/>
        <w:adjustRightInd w:val="0"/>
        <w:ind w:firstLine="709"/>
        <w:jc w:val="both"/>
      </w:pPr>
      <w:r w:rsidRPr="00F7486D">
        <w:t>6</w:t>
      </w:r>
      <w:r w:rsidR="00387A7A" w:rsidRPr="00F7486D">
        <w:t>. Контрольный орган обладает правами юридического лица</w:t>
      </w:r>
      <w:r w:rsidR="002C7084" w:rsidRPr="00F7486D">
        <w:t>, является муниципальным казенным учреждением</w:t>
      </w:r>
      <w:r w:rsidR="00387A7A" w:rsidRPr="00F7486D">
        <w:t>. Контрольный орган подлежит государственной регистрации в соо</w:t>
      </w:r>
      <w:r w:rsidR="00387A7A" w:rsidRPr="00F7486D">
        <w:t>т</w:t>
      </w:r>
      <w:r w:rsidR="00387A7A" w:rsidRPr="00F7486D">
        <w:t xml:space="preserve">ветствии с действующим законодательством. Контрольный орган </w:t>
      </w:r>
      <w:r w:rsidR="0055003E" w:rsidRPr="00F7486D">
        <w:t>имеет лицевой</w:t>
      </w:r>
      <w:r w:rsidR="00643DAE" w:rsidRPr="00F7486D">
        <w:t xml:space="preserve"> счет</w:t>
      </w:r>
      <w:r w:rsidR="0055003E" w:rsidRPr="00F7486D">
        <w:t xml:space="preserve">, </w:t>
      </w:r>
      <w:r w:rsidR="00924D78" w:rsidRPr="00F7486D">
        <w:lastRenderedPageBreak/>
        <w:t>бю</w:t>
      </w:r>
      <w:r w:rsidR="00924D78" w:rsidRPr="00F7486D">
        <w:t>д</w:t>
      </w:r>
      <w:r w:rsidR="00924D78" w:rsidRPr="00F7486D">
        <w:t>жетную смету</w:t>
      </w:r>
      <w:r w:rsidR="0055003E" w:rsidRPr="00F7486D">
        <w:t xml:space="preserve">, </w:t>
      </w:r>
      <w:r w:rsidR="00924D78" w:rsidRPr="00F7486D">
        <w:t xml:space="preserve">гербовую </w:t>
      </w:r>
      <w:r w:rsidR="0055003E" w:rsidRPr="00F7486D">
        <w:t>печать, а также иные печати, штампы и бланки со своим наименов</w:t>
      </w:r>
      <w:r w:rsidR="0055003E" w:rsidRPr="00F7486D">
        <w:t>а</w:t>
      </w:r>
      <w:r w:rsidR="0055003E" w:rsidRPr="00F7486D">
        <w:t>нием</w:t>
      </w:r>
      <w:r w:rsidR="004834C8" w:rsidRPr="00F7486D">
        <w:t xml:space="preserve"> и с изображением герба городского округа</w:t>
      </w:r>
      <w:r w:rsidR="0055003E" w:rsidRPr="00F7486D">
        <w:t>,</w:t>
      </w:r>
      <w:r w:rsidR="00387A7A" w:rsidRPr="00F7486D">
        <w:t xml:space="preserve"> другие средства индивиду</w:t>
      </w:r>
      <w:r w:rsidR="00387A7A" w:rsidRPr="00F7486D">
        <w:t>а</w:t>
      </w:r>
      <w:r w:rsidR="00387A7A" w:rsidRPr="00F7486D">
        <w:t>лизации.</w:t>
      </w:r>
    </w:p>
    <w:p w:rsidR="00AE5C1C" w:rsidRPr="00A77660" w:rsidRDefault="00AE5C1C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7. Полное наименование </w:t>
      </w:r>
      <w:r w:rsidR="00AE05B4" w:rsidRPr="00A77660">
        <w:t>К</w:t>
      </w:r>
      <w:r w:rsidRPr="00A77660">
        <w:t>онтрольного органа - Контрольный орган городского округа ЗАТО Свободный.</w:t>
      </w:r>
    </w:p>
    <w:p w:rsidR="0074700E" w:rsidRDefault="00AE5C1C" w:rsidP="001A4FDC">
      <w:pPr>
        <w:autoSpaceDE w:val="0"/>
        <w:autoSpaceDN w:val="0"/>
        <w:adjustRightInd w:val="0"/>
        <w:ind w:firstLine="709"/>
        <w:jc w:val="both"/>
      </w:pPr>
      <w:r w:rsidRPr="00A77660">
        <w:t>Сокращенное наименование - Контрольный орган ГО ЗАТО Свободный.</w:t>
      </w:r>
    </w:p>
    <w:p w:rsidR="0074700E" w:rsidRPr="00F7486D" w:rsidRDefault="0008509A" w:rsidP="001A4FDC">
      <w:pPr>
        <w:autoSpaceDE w:val="0"/>
        <w:autoSpaceDN w:val="0"/>
        <w:adjustRightInd w:val="0"/>
        <w:ind w:firstLine="709"/>
        <w:jc w:val="both"/>
      </w:pPr>
      <w:r w:rsidRPr="00F7486D">
        <w:t>8</w:t>
      </w:r>
      <w:r w:rsidR="00091155">
        <w:t xml:space="preserve">. </w:t>
      </w:r>
      <w:r w:rsidR="0074700E" w:rsidRPr="00F7486D">
        <w:t>Юридический адрес: 624790, Российская Федерация, Свердловская область, ЗАТО Сво</w:t>
      </w:r>
      <w:r w:rsidR="00FC6B7F" w:rsidRPr="00F7486D">
        <w:t>бодный, улица Майского, дом 67.</w:t>
      </w:r>
    </w:p>
    <w:p w:rsidR="00091155" w:rsidRPr="00A77660" w:rsidRDefault="00091155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9. Деятельность Контрольного органа не может быть приостановлена </w:t>
      </w:r>
      <w:r w:rsidR="0060243F">
        <w:t xml:space="preserve">в </w:t>
      </w:r>
      <w:r w:rsidRPr="00A77660">
        <w:t>связи с истечением срока, роспуском или досрочным прекращением полномочий Думы горо</w:t>
      </w:r>
      <w:r w:rsidRPr="00A77660">
        <w:t>д</w:t>
      </w:r>
      <w:r w:rsidRPr="00A77660">
        <w:t>ского о</w:t>
      </w:r>
      <w:r w:rsidRPr="00A77660">
        <w:t>к</w:t>
      </w:r>
      <w:r w:rsidRPr="00A77660">
        <w:t>руга.</w:t>
      </w:r>
    </w:p>
    <w:p w:rsidR="0074700E" w:rsidRPr="00A77660" w:rsidRDefault="0074700E" w:rsidP="001A4FDC">
      <w:pPr>
        <w:autoSpaceDE w:val="0"/>
        <w:autoSpaceDN w:val="0"/>
        <w:adjustRightInd w:val="0"/>
        <w:ind w:firstLine="709"/>
        <w:jc w:val="both"/>
      </w:pPr>
    </w:p>
    <w:p w:rsidR="00387A7A" w:rsidRPr="00A77660" w:rsidRDefault="00C73A9D" w:rsidP="001A4FDC">
      <w:pPr>
        <w:autoSpaceDE w:val="0"/>
        <w:autoSpaceDN w:val="0"/>
        <w:adjustRightInd w:val="0"/>
        <w:ind w:firstLine="709"/>
        <w:jc w:val="both"/>
        <w:outlineLvl w:val="2"/>
      </w:pPr>
      <w:r w:rsidRPr="00A77660">
        <w:t>Статья 2</w:t>
      </w:r>
      <w:r w:rsidR="00387A7A" w:rsidRPr="00A77660">
        <w:t xml:space="preserve">. Принципы деятельности </w:t>
      </w:r>
      <w:r w:rsidR="00091155" w:rsidRPr="00A77660">
        <w:t>К</w:t>
      </w:r>
      <w:r w:rsidR="00387A7A" w:rsidRPr="00A77660">
        <w:t>онтрольного органа</w:t>
      </w:r>
    </w:p>
    <w:p w:rsidR="00387A7A" w:rsidRPr="00A77660" w:rsidRDefault="00387A7A" w:rsidP="001A4FDC">
      <w:pPr>
        <w:autoSpaceDE w:val="0"/>
        <w:autoSpaceDN w:val="0"/>
        <w:adjustRightInd w:val="0"/>
        <w:ind w:firstLine="709"/>
        <w:jc w:val="both"/>
      </w:pPr>
    </w:p>
    <w:p w:rsidR="00387A7A" w:rsidRPr="00A77660" w:rsidRDefault="00387A7A" w:rsidP="001A4FDC">
      <w:pPr>
        <w:autoSpaceDE w:val="0"/>
        <w:autoSpaceDN w:val="0"/>
        <w:adjustRightInd w:val="0"/>
        <w:ind w:firstLine="709"/>
      </w:pPr>
      <w:r w:rsidRPr="00A77660">
        <w:t>1. Контрольный орган осуществляет свою деятельность на основе принципов законн</w:t>
      </w:r>
      <w:r w:rsidRPr="00A77660">
        <w:t>о</w:t>
      </w:r>
      <w:r w:rsidRPr="00A77660">
        <w:t xml:space="preserve">сти, </w:t>
      </w:r>
      <w:r w:rsidR="00C84EFD" w:rsidRPr="00A77660">
        <w:t xml:space="preserve">эффективности, </w:t>
      </w:r>
      <w:r w:rsidRPr="00A77660">
        <w:t>системности, объективности, независимости и гласности, что предпол</w:t>
      </w:r>
      <w:r w:rsidRPr="00A77660">
        <w:t>а</w:t>
      </w:r>
      <w:r w:rsidRPr="00A77660">
        <w:t>гает:</w:t>
      </w:r>
    </w:p>
    <w:p w:rsidR="00387A7A" w:rsidRPr="00A77660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1) осуществление всех видов деятельности </w:t>
      </w:r>
      <w:r w:rsidR="00091155" w:rsidRPr="00A77660">
        <w:t>К</w:t>
      </w:r>
      <w:r w:rsidRPr="00A77660">
        <w:t>онтрольного органа в строгом соответс</w:t>
      </w:r>
      <w:r w:rsidRPr="00A77660">
        <w:t>т</w:t>
      </w:r>
      <w:r w:rsidRPr="00A77660">
        <w:t xml:space="preserve">вии с действующим законодательством, </w:t>
      </w:r>
      <w:r w:rsidR="0008509A" w:rsidRPr="00A77660">
        <w:t xml:space="preserve">нормативными </w:t>
      </w:r>
      <w:r w:rsidRPr="00A77660">
        <w:t>правовыми актами органов местного сам</w:t>
      </w:r>
      <w:r w:rsidRPr="00A77660">
        <w:t>о</w:t>
      </w:r>
      <w:r w:rsidRPr="00A77660">
        <w:t>управления городского округа;</w:t>
      </w:r>
    </w:p>
    <w:p w:rsidR="00387A7A" w:rsidRPr="00A77660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>2) единый подход ко всем проверяемым объектам на основании утвержденных правил</w:t>
      </w:r>
      <w:r w:rsidR="00091155" w:rsidRPr="00A77660">
        <w:t xml:space="preserve"> (стандартов)</w:t>
      </w:r>
      <w:r w:rsidRPr="00A77660">
        <w:t xml:space="preserve"> и методических указаний, недопустимость вмешательства в хозяйственную и оперативную деятельность проверя</w:t>
      </w:r>
      <w:r w:rsidRPr="00A77660">
        <w:t>е</w:t>
      </w:r>
      <w:r w:rsidRPr="00A77660">
        <w:t>мых объектов;</w:t>
      </w:r>
    </w:p>
    <w:p w:rsidR="00387A7A" w:rsidRPr="00A77660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3) недопустимость вмешательства в контрольные функции </w:t>
      </w:r>
      <w:r w:rsidR="00091155" w:rsidRPr="00A77660">
        <w:t>К</w:t>
      </w:r>
      <w:r w:rsidRPr="00A77660">
        <w:t>онтрольного органа</w:t>
      </w:r>
      <w:r w:rsidR="00E84C4F" w:rsidRPr="00A77660">
        <w:t xml:space="preserve"> </w:t>
      </w:r>
      <w:r w:rsidRPr="00A77660">
        <w:t>в</w:t>
      </w:r>
      <w:r w:rsidR="00E84C4F" w:rsidRPr="00A77660">
        <w:t xml:space="preserve"> </w:t>
      </w:r>
      <w:r w:rsidRPr="00A77660">
        <w:t>пр</w:t>
      </w:r>
      <w:r w:rsidRPr="00A77660">
        <w:t>е</w:t>
      </w:r>
      <w:r w:rsidRPr="00A77660">
        <w:t>делах</w:t>
      </w:r>
      <w:r w:rsidR="006844BB" w:rsidRPr="00A77660">
        <w:t xml:space="preserve"> </w:t>
      </w:r>
      <w:r w:rsidRPr="00A77660">
        <w:t>возложенных на него задач</w:t>
      </w:r>
      <w:r w:rsidR="00E84C4F" w:rsidRPr="00A77660">
        <w:t>,</w:t>
      </w:r>
      <w:r w:rsidRPr="00A77660">
        <w:t xml:space="preserve"> любых органов местного самоуправления, должностных и иных лиц;</w:t>
      </w:r>
    </w:p>
    <w:p w:rsidR="00387A7A" w:rsidRPr="001464CE" w:rsidRDefault="00387A7A" w:rsidP="001A4FDC">
      <w:pPr>
        <w:autoSpaceDE w:val="0"/>
        <w:autoSpaceDN w:val="0"/>
        <w:adjustRightInd w:val="0"/>
        <w:ind w:firstLine="709"/>
        <w:jc w:val="both"/>
      </w:pPr>
      <w:r w:rsidRPr="00A77660">
        <w:t xml:space="preserve">4) недопустимость содержания в заключениях </w:t>
      </w:r>
      <w:r w:rsidR="00091155" w:rsidRPr="00A77660">
        <w:t>К</w:t>
      </w:r>
      <w:r w:rsidRPr="00A77660">
        <w:t>онтрольного органа политических оц</w:t>
      </w:r>
      <w:r w:rsidRPr="00A77660">
        <w:t>е</w:t>
      </w:r>
      <w:r w:rsidRPr="00A77660">
        <w:t>нок решений, принимаемых органами местного самоуправления.</w:t>
      </w:r>
    </w:p>
    <w:p w:rsidR="00A069AE" w:rsidRPr="001464CE" w:rsidRDefault="00A069AE" w:rsidP="001A4FDC">
      <w:pPr>
        <w:autoSpaceDE w:val="0"/>
        <w:autoSpaceDN w:val="0"/>
        <w:adjustRightInd w:val="0"/>
        <w:ind w:firstLine="709"/>
        <w:jc w:val="both"/>
      </w:pPr>
    </w:p>
    <w:p w:rsidR="00A069AE" w:rsidRPr="00043B68" w:rsidRDefault="00C73A9D" w:rsidP="001A4FDC">
      <w:pPr>
        <w:autoSpaceDE w:val="0"/>
        <w:autoSpaceDN w:val="0"/>
        <w:adjustRightInd w:val="0"/>
        <w:ind w:firstLine="709"/>
        <w:jc w:val="both"/>
      </w:pPr>
      <w:r>
        <w:t>Статья 3</w:t>
      </w:r>
      <w:r w:rsidR="00A069AE" w:rsidRPr="00043B68">
        <w:t xml:space="preserve">. </w:t>
      </w:r>
      <w:r w:rsidR="00A069AE" w:rsidRPr="00A77660">
        <w:t xml:space="preserve">Взаимодействие </w:t>
      </w:r>
      <w:r w:rsidR="00760F4B" w:rsidRPr="00A77660">
        <w:t>К</w:t>
      </w:r>
      <w:r w:rsidR="00A069AE" w:rsidRPr="00A77660">
        <w:t>онтрольного</w:t>
      </w:r>
      <w:r w:rsidR="00A069AE" w:rsidRPr="00043B68">
        <w:t xml:space="preserve"> органа с органами государственной власти, местного сам</w:t>
      </w:r>
      <w:r w:rsidR="00A069AE" w:rsidRPr="00043B68">
        <w:t>о</w:t>
      </w:r>
      <w:r w:rsidR="00A069AE" w:rsidRPr="00043B68">
        <w:t>управления, юридическими и физическими лицами</w:t>
      </w:r>
    </w:p>
    <w:p w:rsidR="00A069AE" w:rsidRPr="00043B68" w:rsidRDefault="00A069AE" w:rsidP="001A4FDC">
      <w:pPr>
        <w:autoSpaceDE w:val="0"/>
        <w:autoSpaceDN w:val="0"/>
        <w:adjustRightInd w:val="0"/>
        <w:ind w:firstLine="709"/>
        <w:jc w:val="both"/>
      </w:pPr>
    </w:p>
    <w:p w:rsidR="004C65B1" w:rsidRPr="00043B68" w:rsidRDefault="00A069AE" w:rsidP="008F7163">
      <w:pPr>
        <w:ind w:firstLine="709"/>
        <w:jc w:val="both"/>
      </w:pPr>
      <w:r w:rsidRPr="00043B68">
        <w:t xml:space="preserve">1. Контрольный орган </w:t>
      </w:r>
      <w:r w:rsidR="004C65B1" w:rsidRPr="00043B68">
        <w:t>при осуществлении своей деятельности имеет право взаимоде</w:t>
      </w:r>
      <w:r w:rsidR="004C65B1" w:rsidRPr="00043B68">
        <w:t>й</w:t>
      </w:r>
      <w:r w:rsidR="004C65B1" w:rsidRPr="00043B68">
        <w:t>ствовать с финансовым отделом администрации городского округа ЗАТО Свободный</w:t>
      </w:r>
      <w:r w:rsidR="00E80070">
        <w:t xml:space="preserve"> </w:t>
      </w:r>
      <w:r w:rsidR="00E80070" w:rsidRPr="00A77660">
        <w:t xml:space="preserve">Свердловской области (далее – </w:t>
      </w:r>
      <w:r w:rsidR="00F67FC4">
        <w:t>финансовый орган</w:t>
      </w:r>
      <w:r w:rsidR="00E80070" w:rsidRPr="00A77660">
        <w:t>)</w:t>
      </w:r>
      <w:r w:rsidR="004C65B1" w:rsidRPr="00A77660">
        <w:t>, орган</w:t>
      </w:r>
      <w:r w:rsidR="004C65B1" w:rsidRPr="00A77660">
        <w:t>а</w:t>
      </w:r>
      <w:r w:rsidR="004C65B1" w:rsidRPr="00A77660">
        <w:t>ми и должностны</w:t>
      </w:r>
      <w:r w:rsidR="004C65B1" w:rsidRPr="00043B68">
        <w:t>ми лицами местного самоуправления, территориальными управлениями Центрального банка Российской Федерации, территориальными органами Федерального к</w:t>
      </w:r>
      <w:r w:rsidR="004C65B1" w:rsidRPr="00043B68">
        <w:t>а</w:t>
      </w:r>
      <w:r w:rsidR="004C65B1" w:rsidRPr="00043B68">
        <w:t>значейства, налоговыми органами, органами прокуратуры, иными правоохранительными, на</w:t>
      </w:r>
      <w:r w:rsidR="004C65B1" w:rsidRPr="00043B68">
        <w:t>д</w:t>
      </w:r>
      <w:r w:rsidR="004C65B1" w:rsidRPr="00043B68">
        <w:t>зорными и контрольными органами Российской Федерации, Свердловской области, заключать с ними соглаш</w:t>
      </w:r>
      <w:r w:rsidR="004C65B1" w:rsidRPr="00043B68">
        <w:t>е</w:t>
      </w:r>
      <w:r w:rsidR="004C65B1" w:rsidRPr="00043B68">
        <w:t>ния о сотрудничестве, обмениваться результатами контрольной и экспертно-аналитической деятельности, нормативными и методическими м</w:t>
      </w:r>
      <w:r w:rsidR="004C65B1" w:rsidRPr="00043B68">
        <w:t>а</w:t>
      </w:r>
      <w:r w:rsidR="004C65B1" w:rsidRPr="00043B68">
        <w:t>териалами.</w:t>
      </w:r>
    </w:p>
    <w:p w:rsidR="004C65B1" w:rsidRPr="00A77660" w:rsidRDefault="004C65B1" w:rsidP="008F7163">
      <w:pPr>
        <w:ind w:firstLine="709"/>
        <w:jc w:val="both"/>
        <w:rPr>
          <w:spacing w:val="-14"/>
        </w:rPr>
      </w:pPr>
      <w:r w:rsidRPr="00043B68">
        <w:t>2. Контрольный орган при осуществлении своей деятельности вправе взаимодейств</w:t>
      </w:r>
      <w:r w:rsidRPr="00043B68">
        <w:t>о</w:t>
      </w:r>
      <w:r w:rsidRPr="00043B68">
        <w:t>вать с контрольно-счетными органами других муниципальных образований, со Счетной пал</w:t>
      </w:r>
      <w:r w:rsidRPr="00043B68">
        <w:t>а</w:t>
      </w:r>
      <w:r w:rsidRPr="00043B68">
        <w:t>той Российской Федерации, Счетной палатой Свердловской области, заключать с ними с</w:t>
      </w:r>
      <w:r w:rsidRPr="00043B68">
        <w:t>о</w:t>
      </w:r>
      <w:r w:rsidRPr="00043B68">
        <w:t xml:space="preserve">глашения о сотрудничестве и взаимодействии, вступать в объединения </w:t>
      </w:r>
      <w:r w:rsidRPr="00A77660">
        <w:t>(</w:t>
      </w:r>
      <w:r w:rsidR="001A4FDC" w:rsidRPr="00A77660">
        <w:t xml:space="preserve">коллегии и </w:t>
      </w:r>
      <w:r w:rsidRPr="00A77660">
        <w:t>ассоци</w:t>
      </w:r>
      <w:r w:rsidRPr="00A77660">
        <w:t>а</w:t>
      </w:r>
      <w:r w:rsidRPr="00A77660">
        <w:t>ции) ко</w:t>
      </w:r>
      <w:r w:rsidRPr="00A77660">
        <w:t>н</w:t>
      </w:r>
      <w:r w:rsidRPr="00A77660">
        <w:t>трольно-счетных органов.</w:t>
      </w:r>
    </w:p>
    <w:p w:rsidR="004C65B1" w:rsidRPr="00A77660" w:rsidRDefault="004C65B1" w:rsidP="008F7163">
      <w:pPr>
        <w:ind w:firstLine="709"/>
        <w:jc w:val="both"/>
      </w:pPr>
      <w:r w:rsidRPr="00A77660">
        <w:t xml:space="preserve">3. В целях координации своей деятельности </w:t>
      </w:r>
      <w:r w:rsidR="001A4FDC" w:rsidRPr="00A77660">
        <w:t>К</w:t>
      </w:r>
      <w:r w:rsidR="00425847" w:rsidRPr="00A77660">
        <w:t xml:space="preserve">онтрольный орган </w:t>
      </w:r>
      <w:r w:rsidRPr="00A77660">
        <w:rPr>
          <w:spacing w:val="-2"/>
        </w:rPr>
        <w:t>и другие органы мес</w:t>
      </w:r>
      <w:r w:rsidRPr="00A77660">
        <w:rPr>
          <w:spacing w:val="-2"/>
        </w:rPr>
        <w:t>т</w:t>
      </w:r>
      <w:r w:rsidRPr="00A77660">
        <w:rPr>
          <w:spacing w:val="-2"/>
        </w:rPr>
        <w:t xml:space="preserve">ного самоуправления могут создавать </w:t>
      </w:r>
      <w:r w:rsidRPr="00A77660">
        <w:t>как временные, так и постоянно действующие совмес</w:t>
      </w:r>
      <w:r w:rsidRPr="00A77660">
        <w:t>т</w:t>
      </w:r>
      <w:r w:rsidRPr="00A77660">
        <w:t>ные координационные, консультационные, совещательные рабочие о</w:t>
      </w:r>
      <w:r w:rsidRPr="00A77660">
        <w:t>р</w:t>
      </w:r>
      <w:r w:rsidRPr="00A77660">
        <w:t>ганы.</w:t>
      </w:r>
    </w:p>
    <w:p w:rsidR="004C65B1" w:rsidRPr="00A77660" w:rsidRDefault="004C65B1" w:rsidP="008F7163">
      <w:pPr>
        <w:ind w:firstLine="709"/>
        <w:jc w:val="both"/>
      </w:pPr>
      <w:r w:rsidRPr="00A77660">
        <w:t xml:space="preserve">4. </w:t>
      </w:r>
      <w:r w:rsidR="00425847" w:rsidRPr="00A77660">
        <w:t xml:space="preserve">Контрольный орган </w:t>
      </w:r>
      <w:r w:rsidRPr="00A77660">
        <w:t xml:space="preserve">вправе обращаться в Счетную палату Свердловской области по вопросам осуществления Счетной палатой Свердловской области анализа деятельности </w:t>
      </w:r>
      <w:r w:rsidR="001A4FDC" w:rsidRPr="00A77660">
        <w:t>К</w:t>
      </w:r>
      <w:r w:rsidR="00425847" w:rsidRPr="00A77660">
        <w:t>о</w:t>
      </w:r>
      <w:r w:rsidR="00425847" w:rsidRPr="00A77660">
        <w:t>н</w:t>
      </w:r>
      <w:r w:rsidR="00425847" w:rsidRPr="00A77660">
        <w:t xml:space="preserve">трольного органа </w:t>
      </w:r>
      <w:r w:rsidRPr="00A77660">
        <w:t>и получения рекомендаций по повышению эффе</w:t>
      </w:r>
      <w:r w:rsidRPr="00A77660">
        <w:t>к</w:t>
      </w:r>
      <w:r w:rsidRPr="00A77660">
        <w:t>тивности ее работы.</w:t>
      </w:r>
    </w:p>
    <w:p w:rsidR="001A4FDC" w:rsidRPr="00043B68" w:rsidRDefault="001A4FDC" w:rsidP="008F71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4"/>
        </w:rPr>
      </w:pPr>
      <w:r w:rsidRPr="00A77660">
        <w:t>5. Контрольный орган по письменному обращению контрольно-счетных органов др</w:t>
      </w:r>
      <w:r w:rsidRPr="00A77660">
        <w:t>у</w:t>
      </w:r>
      <w:r w:rsidRPr="00A77660">
        <w:t xml:space="preserve">гих </w:t>
      </w:r>
      <w:r w:rsidRPr="00A77660">
        <w:lastRenderedPageBreak/>
        <w:t xml:space="preserve">муниципальных образований может принимать участие в </w:t>
      </w:r>
      <w:r w:rsidRPr="00A77660">
        <w:rPr>
          <w:spacing w:val="-1"/>
        </w:rPr>
        <w:t>проводимых ими контрольных и экспертно-аналитических мер</w:t>
      </w:r>
      <w:r w:rsidRPr="00A77660">
        <w:rPr>
          <w:spacing w:val="-1"/>
        </w:rPr>
        <w:t>о</w:t>
      </w:r>
      <w:r w:rsidRPr="00A77660">
        <w:rPr>
          <w:spacing w:val="-1"/>
        </w:rPr>
        <w:t>приятиях.</w:t>
      </w:r>
    </w:p>
    <w:p w:rsidR="00A069AE" w:rsidRPr="00A77660" w:rsidRDefault="00291449" w:rsidP="008F7163">
      <w:pPr>
        <w:autoSpaceDE w:val="0"/>
        <w:autoSpaceDN w:val="0"/>
        <w:adjustRightInd w:val="0"/>
        <w:ind w:firstLine="709"/>
        <w:jc w:val="both"/>
      </w:pPr>
      <w:r>
        <w:t>6</w:t>
      </w:r>
      <w:r w:rsidR="00A069AE" w:rsidRPr="00043B68">
        <w:t xml:space="preserve">. Органы государственной власти, финансовый отдел, органы местного самоуправления и </w:t>
      </w:r>
      <w:r w:rsidR="00577EDA" w:rsidRPr="00A77660">
        <w:t>должностные лица местного самоуправления</w:t>
      </w:r>
      <w:r w:rsidR="00577EDA">
        <w:t xml:space="preserve"> </w:t>
      </w:r>
      <w:r w:rsidR="00A069AE" w:rsidRPr="00043B68">
        <w:t>оказывают с</w:t>
      </w:r>
      <w:r w:rsidR="00A069AE" w:rsidRPr="00043B68">
        <w:t>о</w:t>
      </w:r>
      <w:r w:rsidR="00A069AE" w:rsidRPr="00043B68">
        <w:t xml:space="preserve">действие деятельности </w:t>
      </w:r>
      <w:r w:rsidRPr="00A77660">
        <w:t>К</w:t>
      </w:r>
      <w:r w:rsidR="00A069AE" w:rsidRPr="00A77660">
        <w:t>онтрольного органа, представляют по его запросам необходимую и</w:t>
      </w:r>
      <w:r w:rsidR="00A069AE" w:rsidRPr="00A77660">
        <w:t>н</w:t>
      </w:r>
      <w:r w:rsidR="00A069AE" w:rsidRPr="00A77660">
        <w:t>формацию и документы по в</w:t>
      </w:r>
      <w:r w:rsidR="00A069AE" w:rsidRPr="00A77660">
        <w:t>о</w:t>
      </w:r>
      <w:r w:rsidR="00A069AE" w:rsidRPr="00A77660">
        <w:t>просам, относящимся к их компетенции.</w:t>
      </w:r>
    </w:p>
    <w:p w:rsidR="00A069AE" w:rsidRPr="00043B68" w:rsidRDefault="00291449" w:rsidP="008F7163">
      <w:pPr>
        <w:autoSpaceDE w:val="0"/>
        <w:autoSpaceDN w:val="0"/>
        <w:adjustRightInd w:val="0"/>
        <w:ind w:firstLine="709"/>
        <w:jc w:val="both"/>
      </w:pPr>
      <w:r w:rsidRPr="00A77660">
        <w:t>7</w:t>
      </w:r>
      <w:r w:rsidR="00A069AE" w:rsidRPr="00A77660">
        <w:t xml:space="preserve">. Председатель </w:t>
      </w:r>
      <w:r w:rsidRPr="00A77660">
        <w:t>К</w:t>
      </w:r>
      <w:r w:rsidR="00A069AE" w:rsidRPr="00A77660">
        <w:t xml:space="preserve">онтрольного органа в пределах полномочий </w:t>
      </w:r>
      <w:r w:rsidRPr="00A77660">
        <w:t>К</w:t>
      </w:r>
      <w:r w:rsidR="00A069AE" w:rsidRPr="00A77660">
        <w:t>онтрольного</w:t>
      </w:r>
      <w:r w:rsidR="00A069AE" w:rsidRPr="00043B68">
        <w:t xml:space="preserve"> органа, предусмот</w:t>
      </w:r>
      <w:r w:rsidR="00A77660">
        <w:t>ренных Уставом городского округ</w:t>
      </w:r>
      <w:r w:rsidR="00A069AE" w:rsidRPr="00043B68">
        <w:t>, настоящим Положением и иными нормативными правовыми актами Думы городского округа, вправе вносить предлож</w:t>
      </w:r>
      <w:r w:rsidR="00A069AE" w:rsidRPr="00043B68">
        <w:t>е</w:t>
      </w:r>
      <w:r w:rsidR="00A069AE" w:rsidRPr="00043B68">
        <w:t>ния о включении вопросов по предметам своей деятельности в повестку дня заседания Думы городского окр</w:t>
      </w:r>
      <w:r w:rsidR="00A069AE" w:rsidRPr="00043B68">
        <w:t>у</w:t>
      </w:r>
      <w:r w:rsidR="00A069AE" w:rsidRPr="00043B68">
        <w:t>га.</w:t>
      </w:r>
    </w:p>
    <w:p w:rsidR="00A069AE" w:rsidRPr="00043B68" w:rsidRDefault="00291449" w:rsidP="008F7163">
      <w:pPr>
        <w:autoSpaceDE w:val="0"/>
        <w:autoSpaceDN w:val="0"/>
        <w:adjustRightInd w:val="0"/>
        <w:ind w:firstLine="709"/>
        <w:jc w:val="both"/>
      </w:pPr>
      <w:r>
        <w:t>8</w:t>
      </w:r>
      <w:r w:rsidR="00A069AE" w:rsidRPr="00043B68">
        <w:t>. Контрольный орган на основе ревизионных стандартов и накопленного опыта разр</w:t>
      </w:r>
      <w:r w:rsidR="00A069AE" w:rsidRPr="00043B68">
        <w:t>а</w:t>
      </w:r>
      <w:r w:rsidR="00A069AE" w:rsidRPr="00043B68">
        <w:t>батывает методики проведения ревизий и проверок, которые могут быть применены в практ</w:t>
      </w:r>
      <w:r w:rsidR="00A069AE" w:rsidRPr="00043B68">
        <w:t>и</w:t>
      </w:r>
      <w:r w:rsidR="00A069AE" w:rsidRPr="00043B68">
        <w:t>ческой деятельности органами местного самоуправления городск</w:t>
      </w:r>
      <w:r w:rsidR="00A069AE" w:rsidRPr="00043B68">
        <w:t>о</w:t>
      </w:r>
      <w:r w:rsidR="00A069AE" w:rsidRPr="00043B68">
        <w:t>го округа.</w:t>
      </w:r>
    </w:p>
    <w:p w:rsidR="00A069AE" w:rsidRPr="001464CE" w:rsidRDefault="00291449" w:rsidP="008F7163">
      <w:pPr>
        <w:tabs>
          <w:tab w:val="left" w:pos="6120"/>
        </w:tabs>
        <w:autoSpaceDE w:val="0"/>
        <w:autoSpaceDN w:val="0"/>
        <w:adjustRightInd w:val="0"/>
        <w:ind w:firstLine="709"/>
        <w:jc w:val="both"/>
      </w:pPr>
      <w:r>
        <w:t>9</w:t>
      </w:r>
      <w:r w:rsidR="00A069AE" w:rsidRPr="00043B68">
        <w:t>. Контрольный орган вправе привлекать</w:t>
      </w:r>
      <w:r w:rsidR="00B72BC4" w:rsidRPr="00043B68">
        <w:t xml:space="preserve"> к участию в проводимых </w:t>
      </w:r>
      <w:r w:rsidR="00FA7ED6" w:rsidRPr="00A77660">
        <w:t>им</w:t>
      </w:r>
      <w:r w:rsidR="00B72BC4" w:rsidRPr="00043B68">
        <w:t xml:space="preserve"> контрольных и экспертно–аналитических мероприятиях</w:t>
      </w:r>
      <w:r w:rsidR="00E61E48" w:rsidRPr="00043B68">
        <w:t>,</w:t>
      </w:r>
      <w:r w:rsidR="00A069AE" w:rsidRPr="00043B68">
        <w:t xml:space="preserve"> в пределах утвержденной сметы, на договорной о</w:t>
      </w:r>
      <w:r w:rsidR="00A069AE" w:rsidRPr="00043B68">
        <w:t>с</w:t>
      </w:r>
      <w:r w:rsidR="00A069AE" w:rsidRPr="00043B68">
        <w:t>нове аудиторские фирмы или отдельных специ</w:t>
      </w:r>
      <w:r w:rsidR="00A069AE" w:rsidRPr="00043B68">
        <w:t>а</w:t>
      </w:r>
      <w:r w:rsidR="00A069AE" w:rsidRPr="00043B68">
        <w:t>листов.</w:t>
      </w:r>
    </w:p>
    <w:p w:rsidR="00387A7A" w:rsidRDefault="00387A7A" w:rsidP="001A4FDC">
      <w:pPr>
        <w:autoSpaceDE w:val="0"/>
        <w:autoSpaceDN w:val="0"/>
        <w:adjustRightInd w:val="0"/>
        <w:ind w:firstLine="709"/>
      </w:pPr>
    </w:p>
    <w:p w:rsidR="00387A7A" w:rsidRPr="001464CE" w:rsidRDefault="00387A7A">
      <w:pPr>
        <w:autoSpaceDE w:val="0"/>
        <w:autoSpaceDN w:val="0"/>
        <w:adjustRightInd w:val="0"/>
        <w:jc w:val="center"/>
        <w:outlineLvl w:val="1"/>
      </w:pPr>
      <w:r w:rsidRPr="001464CE">
        <w:t>Глава 2. СТРУКТУРА И ПОРЯДОК</w:t>
      </w:r>
    </w:p>
    <w:p w:rsidR="00387A7A" w:rsidRPr="008165CF" w:rsidRDefault="00387A7A">
      <w:pPr>
        <w:autoSpaceDE w:val="0"/>
        <w:autoSpaceDN w:val="0"/>
        <w:adjustRightInd w:val="0"/>
        <w:jc w:val="center"/>
      </w:pPr>
      <w:r w:rsidRPr="008165CF">
        <w:t>ФОРМИРОВАНИЯ КОНТРОЛЬНОГО ОРГАНА</w:t>
      </w:r>
    </w:p>
    <w:p w:rsidR="00387A7A" w:rsidRPr="008165CF" w:rsidRDefault="00387A7A" w:rsidP="008F7163">
      <w:pPr>
        <w:autoSpaceDE w:val="0"/>
        <w:autoSpaceDN w:val="0"/>
        <w:adjustRightInd w:val="0"/>
        <w:ind w:firstLine="709"/>
      </w:pPr>
    </w:p>
    <w:p w:rsidR="00387A7A" w:rsidRPr="008165CF" w:rsidRDefault="00387A7A" w:rsidP="008F7163">
      <w:pPr>
        <w:autoSpaceDE w:val="0"/>
        <w:autoSpaceDN w:val="0"/>
        <w:adjustRightInd w:val="0"/>
        <w:ind w:firstLine="709"/>
        <w:jc w:val="both"/>
        <w:outlineLvl w:val="2"/>
      </w:pPr>
      <w:r w:rsidRPr="008165CF">
        <w:t xml:space="preserve">Статья </w:t>
      </w:r>
      <w:r w:rsidR="00C73A9D">
        <w:t>4</w:t>
      </w:r>
      <w:r w:rsidRPr="008165CF">
        <w:t xml:space="preserve">. </w:t>
      </w:r>
      <w:r w:rsidRPr="00A77660">
        <w:t xml:space="preserve">Структура </w:t>
      </w:r>
      <w:r w:rsidR="008F7163" w:rsidRPr="00A77660">
        <w:t>К</w:t>
      </w:r>
      <w:r w:rsidRPr="008165CF">
        <w:t>онтрольного органа</w:t>
      </w:r>
    </w:p>
    <w:p w:rsidR="00387A7A" w:rsidRPr="008165CF" w:rsidRDefault="00387A7A" w:rsidP="008F7163">
      <w:pPr>
        <w:autoSpaceDE w:val="0"/>
        <w:autoSpaceDN w:val="0"/>
        <w:adjustRightInd w:val="0"/>
        <w:ind w:firstLine="709"/>
        <w:jc w:val="both"/>
      </w:pPr>
    </w:p>
    <w:p w:rsidR="00387A7A" w:rsidRPr="00A77660" w:rsidRDefault="008F7163" w:rsidP="008F7163">
      <w:pPr>
        <w:autoSpaceDE w:val="0"/>
        <w:autoSpaceDN w:val="0"/>
        <w:adjustRightInd w:val="0"/>
        <w:ind w:firstLine="709"/>
      </w:pPr>
      <w:r w:rsidRPr="00A77660">
        <w:t xml:space="preserve">1. </w:t>
      </w:r>
      <w:r w:rsidR="00387A7A" w:rsidRPr="00A77660">
        <w:t xml:space="preserve">Контрольный орган </w:t>
      </w:r>
      <w:r w:rsidR="003E7D42" w:rsidRPr="00A77660">
        <w:t>формируется в составе</w:t>
      </w:r>
      <w:r w:rsidR="00387A7A" w:rsidRPr="00A77660">
        <w:t xml:space="preserve"> председателя </w:t>
      </w:r>
      <w:r w:rsidRPr="00A77660">
        <w:t>К</w:t>
      </w:r>
      <w:r w:rsidR="00387A7A" w:rsidRPr="00A77660">
        <w:t>онтрольного органа и и</w:t>
      </w:r>
      <w:r w:rsidR="00387A7A" w:rsidRPr="00A77660">
        <w:t>н</w:t>
      </w:r>
      <w:r w:rsidR="00387A7A" w:rsidRPr="00A77660">
        <w:t xml:space="preserve">спектора </w:t>
      </w:r>
      <w:r w:rsidRPr="00A77660">
        <w:t>К</w:t>
      </w:r>
      <w:r w:rsidR="00387A7A" w:rsidRPr="00A77660">
        <w:t>онтрольного органа.</w:t>
      </w:r>
    </w:p>
    <w:p w:rsidR="00387A7A" w:rsidRPr="00A77660" w:rsidRDefault="00387A7A" w:rsidP="008F7163">
      <w:pPr>
        <w:autoSpaceDE w:val="0"/>
        <w:autoSpaceDN w:val="0"/>
        <w:adjustRightInd w:val="0"/>
        <w:ind w:firstLine="709"/>
      </w:pPr>
      <w:r w:rsidRPr="00A77660">
        <w:t>2. Структура</w:t>
      </w:r>
      <w:r w:rsidR="001B6C2F" w:rsidRPr="00A77660">
        <w:t xml:space="preserve"> и </w:t>
      </w:r>
      <w:r w:rsidR="008D7DAC" w:rsidRPr="00A77660">
        <w:t>штатная численность</w:t>
      </w:r>
      <w:r w:rsidRPr="00A77660">
        <w:t xml:space="preserve"> </w:t>
      </w:r>
      <w:r w:rsidR="00176BC1" w:rsidRPr="00A77660">
        <w:t>К</w:t>
      </w:r>
      <w:r w:rsidR="008D7DAC" w:rsidRPr="00A77660">
        <w:t xml:space="preserve">онтрольного органа </w:t>
      </w:r>
      <w:r w:rsidRPr="00A77660">
        <w:t>утверждается решением Д</w:t>
      </w:r>
      <w:r w:rsidRPr="00A77660">
        <w:t>у</w:t>
      </w:r>
      <w:r w:rsidRPr="00A77660">
        <w:t>мы</w:t>
      </w:r>
      <w:r w:rsidR="00E84C4F" w:rsidRPr="00A77660">
        <w:t xml:space="preserve"> городского округа</w:t>
      </w:r>
      <w:r w:rsidRPr="00A77660">
        <w:t xml:space="preserve"> по представл</w:t>
      </w:r>
      <w:r w:rsidRPr="00A77660">
        <w:t>е</w:t>
      </w:r>
      <w:r w:rsidRPr="00A77660">
        <w:t xml:space="preserve">нию председателя </w:t>
      </w:r>
      <w:r w:rsidR="00176BC1" w:rsidRPr="00A77660">
        <w:t>К</w:t>
      </w:r>
      <w:r w:rsidRPr="00A77660">
        <w:t>онтрольного органа.</w:t>
      </w:r>
    </w:p>
    <w:p w:rsidR="00452498" w:rsidRPr="00A77660" w:rsidRDefault="008D7DAC" w:rsidP="008F7163">
      <w:pPr>
        <w:autoSpaceDE w:val="0"/>
        <w:autoSpaceDN w:val="0"/>
        <w:adjustRightInd w:val="0"/>
        <w:ind w:firstLine="709"/>
      </w:pPr>
      <w:r w:rsidRPr="00A77660">
        <w:t>3</w:t>
      </w:r>
      <w:r w:rsidR="00176BC1" w:rsidRPr="00A77660">
        <w:t xml:space="preserve">. </w:t>
      </w:r>
      <w:r w:rsidR="00452498" w:rsidRPr="00A77660">
        <w:t xml:space="preserve">Председатель </w:t>
      </w:r>
      <w:r w:rsidR="00176BC1" w:rsidRPr="00A77660">
        <w:t>К</w:t>
      </w:r>
      <w:r w:rsidR="00452498" w:rsidRPr="00A77660">
        <w:t>онтрольного органа вправе вносить на рассмотрение Думы городск</w:t>
      </w:r>
      <w:r w:rsidR="00452498" w:rsidRPr="00A77660">
        <w:t>о</w:t>
      </w:r>
      <w:r w:rsidR="00452498" w:rsidRPr="00A77660">
        <w:t xml:space="preserve">го округа предложения об изменении структуры и </w:t>
      </w:r>
      <w:r w:rsidR="00FA7ED6" w:rsidRPr="00A77660">
        <w:t xml:space="preserve">штатной численности </w:t>
      </w:r>
      <w:r w:rsidR="001B3A20" w:rsidRPr="00A77660">
        <w:t>К</w:t>
      </w:r>
      <w:r w:rsidR="00452498" w:rsidRPr="00A77660">
        <w:t>онтрольного о</w:t>
      </w:r>
      <w:r w:rsidR="00452498" w:rsidRPr="00A77660">
        <w:t>р</w:t>
      </w:r>
      <w:r w:rsidR="00452498" w:rsidRPr="00A77660">
        <w:t>гана г</w:t>
      </w:r>
      <w:r w:rsidR="00452498" w:rsidRPr="00A77660">
        <w:t>о</w:t>
      </w:r>
      <w:r w:rsidR="00452498" w:rsidRPr="00A77660">
        <w:t>родского округа.</w:t>
      </w:r>
    </w:p>
    <w:p w:rsidR="005B136E" w:rsidRPr="00A77660" w:rsidRDefault="008D7DAC" w:rsidP="008F7163">
      <w:pPr>
        <w:autoSpaceDE w:val="0"/>
        <w:autoSpaceDN w:val="0"/>
        <w:adjustRightInd w:val="0"/>
        <w:ind w:firstLine="709"/>
      </w:pPr>
      <w:r w:rsidRPr="00A77660">
        <w:t>4</w:t>
      </w:r>
      <w:r w:rsidR="00585A60" w:rsidRPr="00A77660">
        <w:t xml:space="preserve">. Председатель и </w:t>
      </w:r>
      <w:r w:rsidR="005B136E" w:rsidRPr="00A77660">
        <w:t xml:space="preserve">инспектор </w:t>
      </w:r>
      <w:r w:rsidR="00585A60" w:rsidRPr="00A77660">
        <w:t>К</w:t>
      </w:r>
      <w:r w:rsidR="005B136E" w:rsidRPr="00A77660">
        <w:t>онтрольного органа являются муниципальными служ</w:t>
      </w:r>
      <w:r w:rsidR="005B136E" w:rsidRPr="00A77660">
        <w:t>а</w:t>
      </w:r>
      <w:r w:rsidR="005B136E" w:rsidRPr="00A77660">
        <w:t>щими, на которых распространяется действие трудового законодательства с особенностями, предусмотренными законодательством о м</w:t>
      </w:r>
      <w:r w:rsidR="005B136E" w:rsidRPr="00A77660">
        <w:t>у</w:t>
      </w:r>
      <w:r w:rsidR="005B136E" w:rsidRPr="00A77660">
        <w:t>ниципальной службе.</w:t>
      </w:r>
    </w:p>
    <w:p w:rsidR="00387A7A" w:rsidRPr="00A77660" w:rsidRDefault="008D7DAC" w:rsidP="008F7163">
      <w:pPr>
        <w:autoSpaceDE w:val="0"/>
        <w:autoSpaceDN w:val="0"/>
        <w:adjustRightInd w:val="0"/>
        <w:ind w:firstLine="709"/>
      </w:pPr>
      <w:r w:rsidRPr="00A77660">
        <w:t>5</w:t>
      </w:r>
      <w:r w:rsidR="00387A7A" w:rsidRPr="00A77660">
        <w:t xml:space="preserve">. Права, обязанности и ответственность председателя и инспектора </w:t>
      </w:r>
      <w:r w:rsidR="00585A60" w:rsidRPr="00A77660">
        <w:t>К</w:t>
      </w:r>
      <w:r w:rsidR="00387A7A" w:rsidRPr="00A77660">
        <w:t>онтрольного о</w:t>
      </w:r>
      <w:r w:rsidR="00387A7A" w:rsidRPr="00A77660">
        <w:t>р</w:t>
      </w:r>
      <w:r w:rsidR="00387A7A" w:rsidRPr="00A77660">
        <w:t xml:space="preserve">гана определяются </w:t>
      </w:r>
      <w:r w:rsidR="009C7004" w:rsidRPr="00A77660">
        <w:t>Р</w:t>
      </w:r>
      <w:r w:rsidR="00B368AB" w:rsidRPr="00A77660">
        <w:t xml:space="preserve">егламентом </w:t>
      </w:r>
      <w:r w:rsidR="00585A60" w:rsidRPr="00A77660">
        <w:t>К</w:t>
      </w:r>
      <w:r w:rsidR="00B368AB" w:rsidRPr="00A77660">
        <w:t>онтрольного органа в соответствии с требованиями фед</w:t>
      </w:r>
      <w:r w:rsidR="00B368AB" w:rsidRPr="00A77660">
        <w:t>е</w:t>
      </w:r>
      <w:r w:rsidR="00B368AB" w:rsidRPr="00A77660">
        <w:t>рального законодательства и законодательства Свердловской области о муниципальной слу</w:t>
      </w:r>
      <w:r w:rsidR="00B368AB" w:rsidRPr="00A77660">
        <w:t>ж</w:t>
      </w:r>
      <w:r w:rsidR="00B368AB" w:rsidRPr="00A77660">
        <w:t>бе</w:t>
      </w:r>
      <w:r w:rsidR="009E4314" w:rsidRPr="00A77660">
        <w:t xml:space="preserve"> </w:t>
      </w:r>
      <w:r w:rsidR="00387A7A" w:rsidRPr="00A77660">
        <w:t>и настоящим Полож</w:t>
      </w:r>
      <w:r w:rsidR="00387A7A" w:rsidRPr="00A77660">
        <w:t>е</w:t>
      </w:r>
      <w:r w:rsidR="00387A7A" w:rsidRPr="00A77660">
        <w:t>нием.</w:t>
      </w:r>
    </w:p>
    <w:p w:rsidR="00387A7A" w:rsidRPr="00A77660" w:rsidRDefault="008D7DAC" w:rsidP="008F7163">
      <w:pPr>
        <w:autoSpaceDE w:val="0"/>
        <w:autoSpaceDN w:val="0"/>
        <w:adjustRightInd w:val="0"/>
        <w:ind w:firstLine="709"/>
      </w:pPr>
      <w:r w:rsidRPr="00A77660">
        <w:t>6</w:t>
      </w:r>
      <w:r w:rsidR="00387A7A" w:rsidRPr="00A77660">
        <w:t xml:space="preserve">. На председателя и инспектора </w:t>
      </w:r>
      <w:r w:rsidR="00585A60" w:rsidRPr="00A77660">
        <w:t>К</w:t>
      </w:r>
      <w:r w:rsidR="00387A7A" w:rsidRPr="00A77660">
        <w:t xml:space="preserve">онтрольного органа распространяются </w:t>
      </w:r>
      <w:r w:rsidR="00B73065" w:rsidRPr="00A77660">
        <w:t>ограничения и запреты</w:t>
      </w:r>
      <w:r w:rsidR="00C204CE" w:rsidRPr="00A77660">
        <w:t xml:space="preserve">, </w:t>
      </w:r>
      <w:r w:rsidR="00B73065" w:rsidRPr="00A77660">
        <w:t>связанные с прохождением муниципальной службы</w:t>
      </w:r>
      <w:r w:rsidR="00387A7A" w:rsidRPr="00A77660">
        <w:t>, установленные законодател</w:t>
      </w:r>
      <w:r w:rsidR="00387A7A" w:rsidRPr="00A77660">
        <w:t>ь</w:t>
      </w:r>
      <w:r w:rsidR="00387A7A" w:rsidRPr="00A77660">
        <w:t>ством Российской Федерации о муниципал</w:t>
      </w:r>
      <w:r w:rsidR="00387A7A" w:rsidRPr="00A77660">
        <w:t>ь</w:t>
      </w:r>
      <w:r w:rsidR="00387A7A" w:rsidRPr="00A77660">
        <w:t>ной службе.</w:t>
      </w:r>
    </w:p>
    <w:p w:rsidR="00387A7A" w:rsidRPr="00A77660" w:rsidRDefault="00387A7A" w:rsidP="008F7163">
      <w:pPr>
        <w:autoSpaceDE w:val="0"/>
        <w:autoSpaceDN w:val="0"/>
        <w:adjustRightInd w:val="0"/>
        <w:ind w:firstLine="709"/>
        <w:jc w:val="both"/>
      </w:pPr>
    </w:p>
    <w:p w:rsidR="00387A7A" w:rsidRPr="00864EEF" w:rsidRDefault="00387A7A" w:rsidP="008F7163">
      <w:pPr>
        <w:autoSpaceDE w:val="0"/>
        <w:autoSpaceDN w:val="0"/>
        <w:adjustRightInd w:val="0"/>
        <w:ind w:firstLine="709"/>
        <w:jc w:val="both"/>
        <w:outlineLvl w:val="2"/>
      </w:pPr>
      <w:r w:rsidRPr="00A77660">
        <w:t xml:space="preserve">Статья </w:t>
      </w:r>
      <w:r w:rsidR="00C73A9D" w:rsidRPr="00A77660">
        <w:t>5</w:t>
      </w:r>
      <w:r w:rsidRPr="00A77660">
        <w:t xml:space="preserve">. Председатель </w:t>
      </w:r>
      <w:r w:rsidR="00FD39C5" w:rsidRPr="00A77660">
        <w:t>К</w:t>
      </w:r>
      <w:r w:rsidRPr="00A77660">
        <w:t>онтрольного органа</w:t>
      </w:r>
    </w:p>
    <w:p w:rsidR="00387A7A" w:rsidRPr="00864EEF" w:rsidRDefault="00387A7A" w:rsidP="008F7163">
      <w:pPr>
        <w:autoSpaceDE w:val="0"/>
        <w:autoSpaceDN w:val="0"/>
        <w:adjustRightInd w:val="0"/>
        <w:ind w:firstLine="709"/>
        <w:jc w:val="both"/>
      </w:pPr>
    </w:p>
    <w:p w:rsidR="00452498" w:rsidRPr="00A77660" w:rsidRDefault="00FD39C5" w:rsidP="00502D33">
      <w:pPr>
        <w:autoSpaceDE w:val="0"/>
        <w:autoSpaceDN w:val="0"/>
        <w:adjustRightInd w:val="0"/>
        <w:ind w:firstLine="709"/>
        <w:jc w:val="both"/>
      </w:pPr>
      <w:r w:rsidRPr="00A77660">
        <w:t xml:space="preserve">1. </w:t>
      </w:r>
      <w:r w:rsidR="00452498" w:rsidRPr="00A77660">
        <w:t xml:space="preserve">Непосредственное руководство </w:t>
      </w:r>
      <w:r w:rsidRPr="00A77660">
        <w:t>К</w:t>
      </w:r>
      <w:r w:rsidR="00452498" w:rsidRPr="00A77660">
        <w:t xml:space="preserve">онтрольным органом осуществляет председатель </w:t>
      </w:r>
      <w:r w:rsidRPr="00A77660">
        <w:t>К</w:t>
      </w:r>
      <w:r w:rsidR="00452498" w:rsidRPr="00A77660">
        <w:t>онтрольного органа, который распределяет должностные обязанности, обеспечивает выпо</w:t>
      </w:r>
      <w:r w:rsidR="00452498" w:rsidRPr="00A77660">
        <w:t>л</w:t>
      </w:r>
      <w:r w:rsidR="00452498" w:rsidRPr="00A77660">
        <w:t>нени</w:t>
      </w:r>
      <w:r w:rsidR="00C03405" w:rsidRPr="00A77660">
        <w:t>е и осуществляет контроль исполнения</w:t>
      </w:r>
      <w:r w:rsidR="00452498" w:rsidRPr="00A77660">
        <w:t xml:space="preserve"> задач, стоящих п</w:t>
      </w:r>
      <w:r w:rsidR="00452498" w:rsidRPr="00A77660">
        <w:t>е</w:t>
      </w:r>
      <w:r w:rsidR="00452498" w:rsidRPr="00A77660">
        <w:t xml:space="preserve">ред </w:t>
      </w:r>
      <w:r w:rsidRPr="00A77660">
        <w:t>К</w:t>
      </w:r>
      <w:r w:rsidR="00452498" w:rsidRPr="00A77660">
        <w:t>онтрольным органом.</w:t>
      </w:r>
    </w:p>
    <w:p w:rsidR="00452498" w:rsidRPr="00A77660" w:rsidRDefault="00FD39C5" w:rsidP="00502D33">
      <w:pPr>
        <w:autoSpaceDE w:val="0"/>
        <w:autoSpaceDN w:val="0"/>
        <w:adjustRightInd w:val="0"/>
        <w:ind w:firstLine="709"/>
        <w:jc w:val="both"/>
      </w:pPr>
      <w:r w:rsidRPr="00A77660">
        <w:t xml:space="preserve">2. </w:t>
      </w:r>
      <w:r w:rsidR="00452498" w:rsidRPr="00A77660">
        <w:t xml:space="preserve">Председатель </w:t>
      </w:r>
      <w:r w:rsidRPr="00A77660">
        <w:t>К</w:t>
      </w:r>
      <w:r w:rsidR="00452498" w:rsidRPr="00A77660">
        <w:t>онтрольного органа назначается на должность и освобождается от должности р</w:t>
      </w:r>
      <w:r w:rsidR="00452498" w:rsidRPr="00A77660">
        <w:t>е</w:t>
      </w:r>
      <w:r w:rsidRPr="00A77660">
        <w:t>шением Думы городского округа.</w:t>
      </w:r>
    </w:p>
    <w:p w:rsidR="00452498" w:rsidRPr="00A77660" w:rsidRDefault="00452498" w:rsidP="00502D33">
      <w:pPr>
        <w:autoSpaceDE w:val="0"/>
        <w:autoSpaceDN w:val="0"/>
        <w:adjustRightInd w:val="0"/>
        <w:ind w:firstLine="709"/>
        <w:jc w:val="both"/>
      </w:pPr>
      <w:r w:rsidRPr="00A77660">
        <w:lastRenderedPageBreak/>
        <w:t xml:space="preserve">Решение о назначении председателя </w:t>
      </w:r>
      <w:r w:rsidR="009760C4" w:rsidRPr="00A77660">
        <w:t>К</w:t>
      </w:r>
      <w:r w:rsidRPr="00A77660">
        <w:t>онтрольного органа</w:t>
      </w:r>
      <w:r w:rsidR="00CA000A" w:rsidRPr="00A77660">
        <w:t xml:space="preserve"> и освобождение от должн</w:t>
      </w:r>
      <w:r w:rsidR="00CA000A" w:rsidRPr="00A77660">
        <w:t>о</w:t>
      </w:r>
      <w:r w:rsidR="00CA000A" w:rsidRPr="00A77660">
        <w:t>сти</w:t>
      </w:r>
      <w:r w:rsidRPr="00A77660">
        <w:t xml:space="preserve"> принимается большинством голосов от установленного числа депутатов Думы городского о</w:t>
      </w:r>
      <w:r w:rsidRPr="00A77660">
        <w:t>к</w:t>
      </w:r>
      <w:r w:rsidRPr="00A77660">
        <w:t>руга.</w:t>
      </w:r>
    </w:p>
    <w:p w:rsidR="00536B6D" w:rsidRPr="00A77660" w:rsidRDefault="00536B6D" w:rsidP="00502D3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A77660">
        <w:t>Председатель контрольного органа назначается на должность на неопределенный срок</w:t>
      </w:r>
      <w:r w:rsidRPr="00A77660">
        <w:rPr>
          <w:color w:val="FF0000"/>
        </w:rPr>
        <w:t>.</w:t>
      </w:r>
    </w:p>
    <w:p w:rsidR="00AE5C1C" w:rsidRDefault="00AE5C1C" w:rsidP="00502D33">
      <w:pPr>
        <w:autoSpaceDE w:val="0"/>
        <w:autoSpaceDN w:val="0"/>
        <w:adjustRightInd w:val="0"/>
        <w:ind w:firstLine="709"/>
        <w:jc w:val="both"/>
      </w:pPr>
      <w:r w:rsidRPr="00A77660">
        <w:t xml:space="preserve">В качестве представителя нанимателя (работодателя) председателя </w:t>
      </w:r>
      <w:r w:rsidR="009760C4" w:rsidRPr="00A77660">
        <w:t>К</w:t>
      </w:r>
      <w:r w:rsidRPr="00A77660">
        <w:t>онтрольного орг</w:t>
      </w:r>
      <w:r w:rsidRPr="00A77660">
        <w:t>а</w:t>
      </w:r>
      <w:r w:rsidRPr="00A77660">
        <w:t>на</w:t>
      </w:r>
      <w:r>
        <w:t xml:space="preserve"> выступает </w:t>
      </w:r>
      <w:r w:rsidR="009760C4" w:rsidRPr="00A77660">
        <w:t>председатель Думы</w:t>
      </w:r>
      <w:r w:rsidRPr="00A77660">
        <w:t xml:space="preserve"> городского округа.</w:t>
      </w:r>
    </w:p>
    <w:p w:rsidR="00257AA0" w:rsidRDefault="00257AA0" w:rsidP="00502D33">
      <w:pPr>
        <w:autoSpaceDE w:val="0"/>
        <w:autoSpaceDN w:val="0"/>
        <w:adjustRightInd w:val="0"/>
        <w:ind w:firstLine="709"/>
        <w:jc w:val="both"/>
      </w:pPr>
      <w:r w:rsidRPr="00A77660">
        <w:t>3. На должность председателя Контрольного органа назначается гражданин Российской Федерации, имеющий высшее образование не ниже ур</w:t>
      </w:r>
      <w:r w:rsidR="00A165DF" w:rsidRPr="00A77660">
        <w:t>овня специалитета, магистратуры, опыт работы,</w:t>
      </w:r>
      <w:r w:rsidRPr="00A77660">
        <w:t xml:space="preserve"> стаж муниципальной службы и (или) государственной службы</w:t>
      </w:r>
      <w:r w:rsidR="005E69E9" w:rsidRPr="00A77660">
        <w:t>, в том числе на рук</w:t>
      </w:r>
      <w:r w:rsidR="005E69E9" w:rsidRPr="00A77660">
        <w:t>о</w:t>
      </w:r>
      <w:r w:rsidR="005E69E9" w:rsidRPr="00A77660">
        <w:t>водящих должностях не менее пяти лет</w:t>
      </w:r>
      <w:r w:rsidRPr="00A77660">
        <w:t xml:space="preserve"> в </w:t>
      </w:r>
      <w:r w:rsidR="00A165DF" w:rsidRPr="00A77660">
        <w:t xml:space="preserve">сфере </w:t>
      </w:r>
      <w:r w:rsidRPr="00A77660">
        <w:t>государственного, муниципального управл</w:t>
      </w:r>
      <w:r w:rsidRPr="00A77660">
        <w:t>е</w:t>
      </w:r>
      <w:r w:rsidRPr="00A77660">
        <w:t>ния, государственного, муниципального контроля (аудита), экономики, финансов, юриспр</w:t>
      </w:r>
      <w:r w:rsidRPr="00A77660">
        <w:t>у</w:t>
      </w:r>
      <w:r w:rsidRPr="00A77660">
        <w:t>денции</w:t>
      </w:r>
      <w:r w:rsidR="00A165DF" w:rsidRPr="00A77660">
        <w:t>, а также соответствующий иным требованиям к кандидатурам на такую должность, установленным Федерал</w:t>
      </w:r>
      <w:r w:rsidR="00A165DF" w:rsidRPr="00A77660">
        <w:t>ь</w:t>
      </w:r>
      <w:r w:rsidR="00A165DF" w:rsidRPr="00A77660">
        <w:t xml:space="preserve">ным </w:t>
      </w:r>
      <w:hyperlink r:id="rId7" w:history="1">
        <w:r w:rsidR="00A165DF" w:rsidRPr="00A77660">
          <w:t>законом</w:t>
        </w:r>
      </w:hyperlink>
      <w:r w:rsidR="00A165DF" w:rsidRPr="00A77660">
        <w:t>, законом Свердловской области, Уставом городского округа.</w:t>
      </w:r>
    </w:p>
    <w:p w:rsidR="00240EC0" w:rsidRPr="005E1BD3" w:rsidRDefault="00724659" w:rsidP="00A77660">
      <w:pPr>
        <w:shd w:val="clear" w:color="auto" w:fill="FFFFFF"/>
        <w:ind w:firstLine="708"/>
        <w:jc w:val="both"/>
      </w:pPr>
      <w:r w:rsidRPr="005E1BD3">
        <w:t>4</w:t>
      </w:r>
      <w:r w:rsidR="00240EC0" w:rsidRPr="005E1BD3">
        <w:t xml:space="preserve">. Председатель </w:t>
      </w:r>
      <w:r w:rsidR="00502D33">
        <w:t>К</w:t>
      </w:r>
      <w:r w:rsidR="00240EC0" w:rsidRPr="005E1BD3">
        <w:t>онтрольного органа замещает высшую должность муниципальной службы и должен соответствовать квалификационным требованиям, предъявляемым к пр</w:t>
      </w:r>
      <w:r w:rsidR="00240EC0" w:rsidRPr="005E1BD3">
        <w:t>о</w:t>
      </w:r>
      <w:r w:rsidR="00240EC0" w:rsidRPr="005E1BD3">
        <w:t>фессиональным знаниям и навыкам</w:t>
      </w:r>
      <w:r w:rsidR="00240EC0" w:rsidRPr="00A77660">
        <w:t xml:space="preserve">, </w:t>
      </w:r>
      <w:r w:rsidR="00502D33" w:rsidRPr="00A77660">
        <w:rPr>
          <w:spacing w:val="-1"/>
        </w:rPr>
        <w:t>определенным нормативными правовыми актами Думы городского округа на основе типовых квалификационных требований для замещения должностей муниципальной службы, которые определяются законом Свердловской области в соответствии с классификацией должностей м</w:t>
      </w:r>
      <w:r w:rsidR="00502D33" w:rsidRPr="00A77660">
        <w:rPr>
          <w:spacing w:val="-1"/>
        </w:rPr>
        <w:t>у</w:t>
      </w:r>
      <w:r w:rsidR="00502D33" w:rsidRPr="00A77660">
        <w:rPr>
          <w:spacing w:val="-1"/>
        </w:rPr>
        <w:t>ниципальной службы.</w:t>
      </w:r>
    </w:p>
    <w:p w:rsidR="00F751A0" w:rsidRPr="00A77660" w:rsidRDefault="00F751A0" w:rsidP="000D54B9">
      <w:pPr>
        <w:autoSpaceDE w:val="0"/>
        <w:autoSpaceDN w:val="0"/>
        <w:adjustRightInd w:val="0"/>
        <w:ind w:firstLine="709"/>
        <w:jc w:val="both"/>
      </w:pPr>
      <w:r w:rsidRPr="00A77660">
        <w:t xml:space="preserve">Председатель </w:t>
      </w:r>
      <w:r w:rsidR="00502D33" w:rsidRPr="00A77660">
        <w:t>К</w:t>
      </w:r>
      <w:r w:rsidRPr="00A77660">
        <w:t>онтрольного органа, а также лица, претендующие на замещение указа</w:t>
      </w:r>
      <w:r w:rsidRPr="00A77660">
        <w:t>н</w:t>
      </w:r>
      <w:r w:rsidRPr="00A77660">
        <w:t xml:space="preserve">ной должности, обязаны представлять сведения </w:t>
      </w:r>
      <w:r w:rsidR="00124219" w:rsidRPr="00A77660">
        <w:t>о своих доходах, ра</w:t>
      </w:r>
      <w:r w:rsidR="00124219" w:rsidRPr="00A77660">
        <w:t>с</w:t>
      </w:r>
      <w:r w:rsidR="00124219" w:rsidRPr="00A77660">
        <w:t xml:space="preserve">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124219" w:rsidRPr="00A77660">
        <w:rPr>
          <w:bCs/>
        </w:rPr>
        <w:t>об адресах сайтов и (или) стр</w:t>
      </w:r>
      <w:r w:rsidR="00124219" w:rsidRPr="00A77660">
        <w:rPr>
          <w:bCs/>
        </w:rPr>
        <w:t>а</w:t>
      </w:r>
      <w:r w:rsidR="00124219" w:rsidRPr="00A77660">
        <w:rPr>
          <w:bCs/>
        </w:rPr>
        <w:t>ниц сайтов</w:t>
      </w:r>
      <w:r w:rsidR="000D54B9" w:rsidRPr="00A77660">
        <w:rPr>
          <w:bCs/>
        </w:rPr>
        <w:t xml:space="preserve"> </w:t>
      </w:r>
      <w:r w:rsidR="00124219" w:rsidRPr="00A77660">
        <w:rPr>
          <w:bCs/>
        </w:rPr>
        <w:t xml:space="preserve">в информационно-телекоммуникационной сети </w:t>
      </w:r>
      <w:r w:rsidR="00323E52" w:rsidRPr="00A77660">
        <w:rPr>
          <w:bCs/>
        </w:rPr>
        <w:t>«</w:t>
      </w:r>
      <w:r w:rsidR="00124219" w:rsidRPr="00A77660">
        <w:rPr>
          <w:bCs/>
        </w:rPr>
        <w:t>Интернет</w:t>
      </w:r>
      <w:r w:rsidR="00323E52" w:rsidRPr="00A77660">
        <w:rPr>
          <w:bCs/>
        </w:rPr>
        <w:t>»</w:t>
      </w:r>
      <w:r w:rsidR="000D54B9" w:rsidRPr="00A77660">
        <w:rPr>
          <w:bCs/>
        </w:rPr>
        <w:t xml:space="preserve"> на которых размещалась общедоступная информ</w:t>
      </w:r>
      <w:r w:rsidR="000D54B9" w:rsidRPr="00A77660">
        <w:rPr>
          <w:bCs/>
        </w:rPr>
        <w:t>а</w:t>
      </w:r>
      <w:r w:rsidR="000D54B9" w:rsidRPr="00A77660">
        <w:rPr>
          <w:bCs/>
        </w:rPr>
        <w:t>ция, а также данные, позволяющие его (их) идентифицировать</w:t>
      </w:r>
      <w:r w:rsidRPr="00A77660">
        <w:t xml:space="preserve"> в порядке, установленном но</w:t>
      </w:r>
      <w:r w:rsidRPr="00A77660">
        <w:t>р</w:t>
      </w:r>
      <w:r w:rsidRPr="00A77660">
        <w:t>мати</w:t>
      </w:r>
      <w:r w:rsidRPr="00A77660">
        <w:t>в</w:t>
      </w:r>
      <w:r w:rsidRPr="00A77660">
        <w:t>ными правовыми актами Российской Федерации, Свердловской области, нормативными прав</w:t>
      </w:r>
      <w:r w:rsidRPr="00A77660">
        <w:t>о</w:t>
      </w:r>
      <w:r w:rsidRPr="00A77660">
        <w:t>выми актами принятыми Думой городского округа.</w:t>
      </w:r>
    </w:p>
    <w:p w:rsidR="00387A7A" w:rsidRPr="00864EEF" w:rsidRDefault="00724659" w:rsidP="00502D33">
      <w:pPr>
        <w:autoSpaceDE w:val="0"/>
        <w:autoSpaceDN w:val="0"/>
        <w:adjustRightInd w:val="0"/>
        <w:ind w:firstLine="709"/>
        <w:jc w:val="both"/>
      </w:pPr>
      <w:r w:rsidRPr="00864EEF">
        <w:t>5</w:t>
      </w:r>
      <w:r w:rsidR="00387A7A" w:rsidRPr="00864EEF">
        <w:t xml:space="preserve">. Председатель </w:t>
      </w:r>
      <w:r w:rsidR="001B0FE3">
        <w:t>К</w:t>
      </w:r>
      <w:r w:rsidR="00387A7A" w:rsidRPr="00864EEF">
        <w:t>онтрольного органа:</w:t>
      </w:r>
    </w:p>
    <w:p w:rsidR="001355D2" w:rsidRDefault="00864EEF" w:rsidP="00502D33">
      <w:pPr>
        <w:autoSpaceDE w:val="0"/>
        <w:autoSpaceDN w:val="0"/>
        <w:adjustRightInd w:val="0"/>
        <w:ind w:firstLine="709"/>
        <w:jc w:val="both"/>
      </w:pPr>
      <w:r w:rsidRPr="00864EEF">
        <w:t>1) б</w:t>
      </w:r>
      <w:r w:rsidR="001355D2" w:rsidRPr="00864EEF">
        <w:t xml:space="preserve">ез доверенности представляет </w:t>
      </w:r>
      <w:r w:rsidR="000D54B9">
        <w:t>К</w:t>
      </w:r>
      <w:r w:rsidR="001355D2" w:rsidRPr="00864EEF">
        <w:t>онтрольный орган в</w:t>
      </w:r>
      <w:r w:rsidR="009C1602" w:rsidRPr="00864EEF">
        <w:t xml:space="preserve"> отношениях с органами</w:t>
      </w:r>
      <w:r w:rsidR="001355D2" w:rsidRPr="00864EEF">
        <w:t xml:space="preserve"> гос</w:t>
      </w:r>
      <w:r w:rsidR="001355D2" w:rsidRPr="00864EEF">
        <w:t>у</w:t>
      </w:r>
      <w:r w:rsidR="001355D2" w:rsidRPr="00864EEF">
        <w:t>дарственной власти, ор</w:t>
      </w:r>
      <w:r w:rsidR="009C1602" w:rsidRPr="00864EEF">
        <w:t>ганами</w:t>
      </w:r>
      <w:r w:rsidR="001355D2" w:rsidRPr="00864EEF">
        <w:t xml:space="preserve"> мест</w:t>
      </w:r>
      <w:r w:rsidR="009C1602" w:rsidRPr="00864EEF">
        <w:t>ного самоуправления, прокуратурой, судебными органами, иными</w:t>
      </w:r>
      <w:r w:rsidR="001355D2" w:rsidRPr="00864EEF">
        <w:t xml:space="preserve"> </w:t>
      </w:r>
      <w:r w:rsidR="00AE5C1C">
        <w:t>государс</w:t>
      </w:r>
      <w:r w:rsidR="00AE5C1C">
        <w:t>т</w:t>
      </w:r>
      <w:r w:rsidR="00AE5C1C">
        <w:t>венными органами, физическими и юридическими лицами.</w:t>
      </w:r>
    </w:p>
    <w:p w:rsidR="00387A7A" w:rsidRPr="00864EEF" w:rsidRDefault="001355D2" w:rsidP="00502D33">
      <w:pPr>
        <w:autoSpaceDE w:val="0"/>
        <w:autoSpaceDN w:val="0"/>
        <w:adjustRightInd w:val="0"/>
        <w:ind w:firstLine="709"/>
        <w:jc w:val="both"/>
      </w:pPr>
      <w:r w:rsidRPr="00864EEF">
        <w:t>2</w:t>
      </w:r>
      <w:r w:rsidR="00387A7A" w:rsidRPr="00864EEF">
        <w:t xml:space="preserve">) осуществляет руководство деятельностью </w:t>
      </w:r>
      <w:r w:rsidR="001B0FE3">
        <w:t>К</w:t>
      </w:r>
      <w:r w:rsidR="00387A7A" w:rsidRPr="00864EEF">
        <w:t>онтрольного органа и организует его р</w:t>
      </w:r>
      <w:r w:rsidR="00387A7A" w:rsidRPr="00864EEF">
        <w:t>а</w:t>
      </w:r>
      <w:r w:rsidR="00387A7A" w:rsidRPr="00864EEF">
        <w:t>боту в соответствии с действующим законодательством, муниципальными правовыми актами, н</w:t>
      </w:r>
      <w:r w:rsidR="00387A7A" w:rsidRPr="00864EEF">
        <w:t>а</w:t>
      </w:r>
      <w:r w:rsidR="00387A7A" w:rsidRPr="00864EEF">
        <w:t xml:space="preserve">стоящим Положением и </w:t>
      </w:r>
      <w:r w:rsidR="00BE6274" w:rsidRPr="00864EEF">
        <w:t>Р</w:t>
      </w:r>
      <w:r w:rsidR="00387A7A" w:rsidRPr="00864EEF">
        <w:t xml:space="preserve">егламентом </w:t>
      </w:r>
      <w:r w:rsidR="001B0FE3">
        <w:t>К</w:t>
      </w:r>
      <w:r w:rsidR="00387A7A" w:rsidRPr="00864EEF">
        <w:t>онтрольного органа;</w:t>
      </w:r>
    </w:p>
    <w:p w:rsidR="00387A7A" w:rsidRPr="00864EEF" w:rsidRDefault="001355D2">
      <w:pPr>
        <w:autoSpaceDE w:val="0"/>
        <w:autoSpaceDN w:val="0"/>
        <w:adjustRightInd w:val="0"/>
        <w:ind w:firstLine="540"/>
        <w:jc w:val="both"/>
      </w:pPr>
      <w:r w:rsidRPr="00864EEF">
        <w:t>3</w:t>
      </w:r>
      <w:r w:rsidR="00387A7A" w:rsidRPr="00864EEF">
        <w:t xml:space="preserve">) представляет </w:t>
      </w:r>
      <w:r w:rsidR="001B0FE3">
        <w:t>К</w:t>
      </w:r>
      <w:r w:rsidR="00387A7A" w:rsidRPr="00864EEF">
        <w:t>онтрольный орган на заседаниях Думы</w:t>
      </w:r>
      <w:r w:rsidR="00240EC0" w:rsidRPr="00864EEF">
        <w:t xml:space="preserve"> городского округа</w:t>
      </w:r>
      <w:r w:rsidR="00387A7A" w:rsidRPr="00864EEF">
        <w:t>, депутатских комиссий и рабочих групп при рассмотрении информации о ходе исполнения бюджета и р</w:t>
      </w:r>
      <w:r w:rsidR="00387A7A" w:rsidRPr="00864EEF">
        <w:t>е</w:t>
      </w:r>
      <w:r w:rsidR="00387A7A" w:rsidRPr="00864EEF">
        <w:t>зультатах проверок и контрольных мероприятий, а та</w:t>
      </w:r>
      <w:r w:rsidR="00F67FC4">
        <w:t>кже по другим вопросам, касающих</w:t>
      </w:r>
      <w:r w:rsidR="00387A7A" w:rsidRPr="00864EEF">
        <w:t xml:space="preserve">ся задач </w:t>
      </w:r>
      <w:r w:rsidR="001B0FE3">
        <w:t>К</w:t>
      </w:r>
      <w:r w:rsidR="00387A7A" w:rsidRPr="00864EEF">
        <w:t>онтрольного органа, определенных настоящим Положен</w:t>
      </w:r>
      <w:r w:rsidR="00387A7A" w:rsidRPr="00864EEF">
        <w:t>и</w:t>
      </w:r>
      <w:r w:rsidR="00387A7A" w:rsidRPr="00864EEF">
        <w:t>ем;</w:t>
      </w:r>
    </w:p>
    <w:p w:rsidR="00387A7A" w:rsidRPr="00864EEF" w:rsidRDefault="001355D2">
      <w:pPr>
        <w:autoSpaceDE w:val="0"/>
        <w:autoSpaceDN w:val="0"/>
        <w:adjustRightInd w:val="0"/>
        <w:ind w:firstLine="540"/>
        <w:jc w:val="both"/>
      </w:pPr>
      <w:r w:rsidRPr="00864EEF">
        <w:t>4</w:t>
      </w:r>
      <w:r w:rsidR="00387A7A" w:rsidRPr="00864EEF">
        <w:t xml:space="preserve">) контролирует исполнение </w:t>
      </w:r>
      <w:r w:rsidR="001B0FE3">
        <w:t>К</w:t>
      </w:r>
      <w:r w:rsidR="00387A7A" w:rsidRPr="00864EEF">
        <w:t>онтрольным органом поручений Думы</w:t>
      </w:r>
      <w:r w:rsidR="00240EC0" w:rsidRPr="00864EEF">
        <w:t xml:space="preserve"> городск</w:t>
      </w:r>
      <w:r w:rsidR="00240EC0" w:rsidRPr="00864EEF">
        <w:t>о</w:t>
      </w:r>
      <w:r w:rsidR="00240EC0" w:rsidRPr="00864EEF">
        <w:t>го округа</w:t>
      </w:r>
      <w:r w:rsidR="00387A7A" w:rsidRPr="00864EEF">
        <w:t>;</w:t>
      </w:r>
    </w:p>
    <w:p w:rsidR="001B0FE3" w:rsidRPr="00864EEF" w:rsidRDefault="001B0FE3">
      <w:pPr>
        <w:autoSpaceDE w:val="0"/>
        <w:autoSpaceDN w:val="0"/>
        <w:adjustRightInd w:val="0"/>
        <w:ind w:firstLine="540"/>
        <w:jc w:val="both"/>
      </w:pPr>
      <w:r w:rsidRPr="00A77660">
        <w:t>5) разрабатывает и утверждает Регламент Ко</w:t>
      </w:r>
      <w:r w:rsidRPr="00A77660">
        <w:t>н</w:t>
      </w:r>
      <w:r w:rsidRPr="00A77660">
        <w:t>трольного органа;</w:t>
      </w:r>
    </w:p>
    <w:p w:rsidR="00C12132" w:rsidRPr="00864EEF" w:rsidRDefault="00C01A1F" w:rsidP="00C12132">
      <w:pPr>
        <w:autoSpaceDE w:val="0"/>
        <w:autoSpaceDN w:val="0"/>
        <w:adjustRightInd w:val="0"/>
        <w:ind w:firstLine="540"/>
        <w:jc w:val="both"/>
      </w:pPr>
      <w:r w:rsidRPr="00864EEF">
        <w:t>6)</w:t>
      </w:r>
      <w:r w:rsidR="001B0FE3">
        <w:t xml:space="preserve"> </w:t>
      </w:r>
      <w:r w:rsidR="00C12132" w:rsidRPr="00864EEF">
        <w:t xml:space="preserve">утверждает </w:t>
      </w:r>
      <w:r w:rsidRPr="00864EEF">
        <w:t xml:space="preserve">годовой </w:t>
      </w:r>
      <w:r w:rsidR="00C12132" w:rsidRPr="00864EEF">
        <w:t xml:space="preserve">план работы </w:t>
      </w:r>
      <w:r w:rsidR="001B0FE3">
        <w:t>К</w:t>
      </w:r>
      <w:r w:rsidR="00C12132" w:rsidRPr="00864EEF">
        <w:t>онтрольного органа</w:t>
      </w:r>
      <w:r w:rsidR="00DD250D" w:rsidRPr="00864EEF">
        <w:t xml:space="preserve"> </w:t>
      </w:r>
      <w:r w:rsidR="00346208" w:rsidRPr="00864EEF">
        <w:t>и изменения к нему</w:t>
      </w:r>
      <w:r w:rsidR="00C12132" w:rsidRPr="00864EEF">
        <w:t>;</w:t>
      </w:r>
    </w:p>
    <w:p w:rsidR="00387A7A" w:rsidRPr="00864EEF" w:rsidRDefault="00D1481A">
      <w:pPr>
        <w:autoSpaceDE w:val="0"/>
        <w:autoSpaceDN w:val="0"/>
        <w:adjustRightInd w:val="0"/>
        <w:ind w:firstLine="540"/>
        <w:jc w:val="both"/>
      </w:pPr>
      <w:r w:rsidRPr="00864EEF">
        <w:t>7</w:t>
      </w:r>
      <w:r w:rsidR="00387A7A" w:rsidRPr="00864EEF">
        <w:t xml:space="preserve">) в установленные сроки представляет отчет о работе </w:t>
      </w:r>
      <w:r w:rsidR="001B0FE3">
        <w:t>К</w:t>
      </w:r>
      <w:r w:rsidR="00387A7A" w:rsidRPr="00864EEF">
        <w:t xml:space="preserve">онтрольного органа и отчеты о контрольных и экспертно-аналитических </w:t>
      </w:r>
      <w:r w:rsidR="00F67FC4" w:rsidRPr="00F67FC4">
        <w:t xml:space="preserve">мероприятиях </w:t>
      </w:r>
      <w:r w:rsidR="00387A7A" w:rsidRPr="00864EEF">
        <w:t>Думе</w:t>
      </w:r>
      <w:r w:rsidR="00240EC0" w:rsidRPr="00864EEF">
        <w:t xml:space="preserve"> г</w:t>
      </w:r>
      <w:r w:rsidR="00240EC0" w:rsidRPr="00864EEF">
        <w:t>о</w:t>
      </w:r>
      <w:r w:rsidR="00240EC0" w:rsidRPr="00864EEF">
        <w:t>родского округа</w:t>
      </w:r>
      <w:r w:rsidR="00387A7A" w:rsidRPr="00864EEF">
        <w:t>;</w:t>
      </w:r>
    </w:p>
    <w:p w:rsidR="00346208" w:rsidRPr="00864EEF" w:rsidRDefault="00D1481A">
      <w:pPr>
        <w:autoSpaceDE w:val="0"/>
        <w:autoSpaceDN w:val="0"/>
        <w:adjustRightInd w:val="0"/>
        <w:ind w:firstLine="540"/>
        <w:jc w:val="both"/>
      </w:pPr>
      <w:r w:rsidRPr="00864EEF">
        <w:t>8</w:t>
      </w:r>
      <w:r w:rsidR="00346208" w:rsidRPr="00864EEF">
        <w:t>) утверждает стандарты внешнего муниципального финансового контроля;</w:t>
      </w:r>
    </w:p>
    <w:p w:rsidR="00387A7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9</w:t>
      </w:r>
      <w:r w:rsidR="00387A7A" w:rsidRPr="00864EEF">
        <w:t xml:space="preserve">) представляет Думе </w:t>
      </w:r>
      <w:r w:rsidR="00240EC0" w:rsidRPr="00864EEF">
        <w:t xml:space="preserve">городского округа </w:t>
      </w:r>
      <w:r w:rsidR="00387A7A" w:rsidRPr="00864EEF">
        <w:t xml:space="preserve">заключения </w:t>
      </w:r>
      <w:r w:rsidR="001B0FE3">
        <w:t>К</w:t>
      </w:r>
      <w:r w:rsidR="00387A7A" w:rsidRPr="00864EEF">
        <w:t>онтрольного органа или письме</w:t>
      </w:r>
      <w:r w:rsidR="00387A7A" w:rsidRPr="00864EEF">
        <w:t>н</w:t>
      </w:r>
      <w:r w:rsidR="00387A7A" w:rsidRPr="00864EEF">
        <w:t>ные ответы по результатам проведенной экспертизы проектов нормативных правовых актов органов местного сам</w:t>
      </w:r>
      <w:r w:rsidR="00387A7A" w:rsidRPr="00864EEF">
        <w:t>о</w:t>
      </w:r>
      <w:r w:rsidR="00387A7A" w:rsidRPr="00864EEF">
        <w:t>управления, программ, отчетов, информации;</w:t>
      </w:r>
    </w:p>
    <w:p w:rsidR="00387A7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10</w:t>
      </w:r>
      <w:r w:rsidR="00387A7A" w:rsidRPr="00864EEF">
        <w:t>) утверждает программы ревизий, проверок;</w:t>
      </w:r>
    </w:p>
    <w:p w:rsidR="00387A7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11</w:t>
      </w:r>
      <w:r w:rsidR="00387A7A" w:rsidRPr="00864EEF">
        <w:t xml:space="preserve">) подписывает исходящую корреспонденцию </w:t>
      </w:r>
      <w:r w:rsidR="001B0FE3">
        <w:t>К</w:t>
      </w:r>
      <w:r w:rsidR="00387A7A" w:rsidRPr="00864EEF">
        <w:t>онтрольного органа;</w:t>
      </w:r>
    </w:p>
    <w:p w:rsidR="00387A7A" w:rsidRPr="00864EEF" w:rsidRDefault="00387A7A">
      <w:pPr>
        <w:autoSpaceDE w:val="0"/>
        <w:autoSpaceDN w:val="0"/>
        <w:adjustRightInd w:val="0"/>
        <w:ind w:firstLine="540"/>
        <w:jc w:val="both"/>
      </w:pPr>
      <w:r w:rsidRPr="00864EEF">
        <w:lastRenderedPageBreak/>
        <w:t>1</w:t>
      </w:r>
      <w:r w:rsidR="009E246A" w:rsidRPr="00864EEF">
        <w:t>2</w:t>
      </w:r>
      <w:r w:rsidRPr="00864EEF">
        <w:t>)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</w:t>
      </w:r>
      <w:r w:rsidRPr="00864EEF">
        <w:t>о</w:t>
      </w:r>
      <w:r w:rsidRPr="00864EEF">
        <w:t>ходов и ра</w:t>
      </w:r>
      <w:r w:rsidRPr="00864EEF">
        <w:t>с</w:t>
      </w:r>
      <w:r w:rsidRPr="00864EEF">
        <w:t>ходования средств бюджета;</w:t>
      </w:r>
    </w:p>
    <w:p w:rsidR="00387A7A" w:rsidRPr="00864EEF" w:rsidRDefault="00387A7A">
      <w:pPr>
        <w:autoSpaceDE w:val="0"/>
        <w:autoSpaceDN w:val="0"/>
        <w:adjustRightInd w:val="0"/>
        <w:ind w:firstLine="540"/>
        <w:jc w:val="both"/>
      </w:pPr>
      <w:r w:rsidRPr="00864EEF">
        <w:t>1</w:t>
      </w:r>
      <w:r w:rsidR="009E246A" w:rsidRPr="00864EEF">
        <w:t>3</w:t>
      </w:r>
      <w:r w:rsidRPr="00864EEF">
        <w:t xml:space="preserve">) обобщает практику исполнения представлений и предписаний </w:t>
      </w:r>
      <w:r w:rsidR="001B0FE3">
        <w:t>К</w:t>
      </w:r>
      <w:r w:rsidRPr="00864EEF">
        <w:t>онтрольного органа;</w:t>
      </w:r>
    </w:p>
    <w:p w:rsidR="00BE6274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14</w:t>
      </w:r>
      <w:r w:rsidR="00BE6274" w:rsidRPr="00864EEF">
        <w:t>) осуществляет полномочия представителя нанима</w:t>
      </w:r>
      <w:r w:rsidR="0013355A">
        <w:t>теля (работодателя) работников К</w:t>
      </w:r>
      <w:r w:rsidR="00BE6274" w:rsidRPr="00864EEF">
        <w:t>о</w:t>
      </w:r>
      <w:r w:rsidR="00BE6274" w:rsidRPr="00864EEF">
        <w:t>н</w:t>
      </w:r>
      <w:r w:rsidR="00BE6274" w:rsidRPr="00864EEF">
        <w:t>трольного органа;</w:t>
      </w:r>
    </w:p>
    <w:p w:rsidR="00BE6274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15</w:t>
      </w:r>
      <w:r w:rsidR="00BE6274" w:rsidRPr="00864EEF">
        <w:t xml:space="preserve">) утверждает должностные инструкции работников </w:t>
      </w:r>
      <w:r w:rsidR="001B0FE3">
        <w:t>К</w:t>
      </w:r>
      <w:r w:rsidR="003648F7" w:rsidRPr="00864EEF">
        <w:t>онтрольного органа</w:t>
      </w:r>
      <w:r w:rsidR="00BE6274" w:rsidRPr="00864EEF">
        <w:t>;</w:t>
      </w:r>
    </w:p>
    <w:p w:rsidR="00387A7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16</w:t>
      </w:r>
      <w:r w:rsidR="00387A7A" w:rsidRPr="00864EEF">
        <w:t xml:space="preserve">) заключает договоры, необходимые для осуществления деятельности </w:t>
      </w:r>
      <w:r w:rsidR="001B0FE3">
        <w:t>К</w:t>
      </w:r>
      <w:r w:rsidR="00387A7A" w:rsidRPr="00864EEF">
        <w:t>онтрольного органа;</w:t>
      </w:r>
    </w:p>
    <w:p w:rsidR="00387A7A" w:rsidRPr="00864EEF" w:rsidRDefault="00387A7A">
      <w:pPr>
        <w:autoSpaceDE w:val="0"/>
        <w:autoSpaceDN w:val="0"/>
        <w:adjustRightInd w:val="0"/>
        <w:ind w:firstLine="540"/>
        <w:jc w:val="both"/>
      </w:pPr>
      <w:r w:rsidRPr="00864EEF">
        <w:t>1</w:t>
      </w:r>
      <w:r w:rsidR="009E246A" w:rsidRPr="00864EEF">
        <w:t>7</w:t>
      </w:r>
      <w:r w:rsidRPr="00864EEF">
        <w:t xml:space="preserve">) распоряжается финансовыми средствами, предусмотренными в </w:t>
      </w:r>
      <w:r w:rsidR="001355D2" w:rsidRPr="00864EEF">
        <w:t xml:space="preserve">местном </w:t>
      </w:r>
      <w:r w:rsidRPr="00864EEF">
        <w:t xml:space="preserve">бюджете на содержание </w:t>
      </w:r>
      <w:r w:rsidR="001B0FE3">
        <w:t>К</w:t>
      </w:r>
      <w:r w:rsidRPr="00864EEF">
        <w:t>онтрольного органа;</w:t>
      </w:r>
    </w:p>
    <w:p w:rsidR="00387A7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18</w:t>
      </w:r>
      <w:r w:rsidR="00387A7A" w:rsidRPr="00864EEF">
        <w:t xml:space="preserve">) издает </w:t>
      </w:r>
      <w:r w:rsidR="003648F7" w:rsidRPr="00864EEF">
        <w:t xml:space="preserve">правовые акты (приказы, распоряжения) </w:t>
      </w:r>
      <w:r w:rsidR="00387A7A" w:rsidRPr="00864EEF">
        <w:t>по вопросам организации деятельн</w:t>
      </w:r>
      <w:r w:rsidR="00387A7A" w:rsidRPr="00864EEF">
        <w:t>о</w:t>
      </w:r>
      <w:r w:rsidR="00387A7A" w:rsidRPr="00864EEF">
        <w:t xml:space="preserve">сти </w:t>
      </w:r>
      <w:r w:rsidR="001B0FE3">
        <w:t>К</w:t>
      </w:r>
      <w:r w:rsidR="00387A7A" w:rsidRPr="00864EEF">
        <w:t>онтрольного органа, в том числе распоряжения о проведении контрольного мероприятия в отношении конкретного органа местного самоуправл</w:t>
      </w:r>
      <w:r w:rsidR="00387A7A" w:rsidRPr="00864EEF">
        <w:t>е</w:t>
      </w:r>
      <w:r w:rsidR="00387A7A" w:rsidRPr="00864EEF">
        <w:t>ния, организации;</w:t>
      </w:r>
    </w:p>
    <w:p w:rsidR="00387A7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19</w:t>
      </w:r>
      <w:r w:rsidR="00387A7A" w:rsidRPr="00864EEF">
        <w:t xml:space="preserve">) утверждает штатное расписание </w:t>
      </w:r>
      <w:r w:rsidR="001B0FE3">
        <w:t>К</w:t>
      </w:r>
      <w:r w:rsidR="00387A7A" w:rsidRPr="00864EEF">
        <w:t>онтрольного органа в пределах установленных бюджетных а</w:t>
      </w:r>
      <w:r w:rsidR="00387A7A" w:rsidRPr="00864EEF">
        <w:t>с</w:t>
      </w:r>
      <w:r w:rsidR="00387A7A" w:rsidRPr="00864EEF">
        <w:t xml:space="preserve">сигнований на содержание </w:t>
      </w:r>
      <w:r w:rsidR="001B0FE3">
        <w:t>К</w:t>
      </w:r>
      <w:r w:rsidR="00387A7A" w:rsidRPr="00864EEF">
        <w:t>онтрольного органа;</w:t>
      </w:r>
    </w:p>
    <w:p w:rsidR="00387A7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20</w:t>
      </w:r>
      <w:r w:rsidR="00387A7A" w:rsidRPr="00864EEF">
        <w:t xml:space="preserve">) заключает договоры со специалистами, привлекаемыми для участия в контрольных мероприятиях </w:t>
      </w:r>
      <w:r w:rsidR="001B0FE3">
        <w:t>К</w:t>
      </w:r>
      <w:r w:rsidR="00387A7A" w:rsidRPr="00864EEF">
        <w:t>онтрольного органа;</w:t>
      </w:r>
    </w:p>
    <w:p w:rsidR="00606F6A" w:rsidRPr="00864EEF" w:rsidRDefault="009E246A">
      <w:pPr>
        <w:autoSpaceDE w:val="0"/>
        <w:autoSpaceDN w:val="0"/>
        <w:adjustRightInd w:val="0"/>
        <w:ind w:firstLine="540"/>
        <w:jc w:val="both"/>
      </w:pPr>
      <w:r w:rsidRPr="00864EEF">
        <w:t>21</w:t>
      </w:r>
      <w:r w:rsidR="00387A7A" w:rsidRPr="00864EEF">
        <w:t xml:space="preserve">) </w:t>
      </w:r>
      <w:r w:rsidR="00BE6274" w:rsidRPr="00864EEF">
        <w:t>является руководителем контрольных и экспертно-аналитических мероприятий, по</w:t>
      </w:r>
      <w:r w:rsidR="00BE6274" w:rsidRPr="00864EEF">
        <w:t>д</w:t>
      </w:r>
      <w:r w:rsidR="00BE6274" w:rsidRPr="00864EEF">
        <w:t>писывает отчёты и заключения по итогам контрольных и экспертно-аналитических меропри</w:t>
      </w:r>
      <w:r w:rsidR="00BE6274" w:rsidRPr="00864EEF">
        <w:t>я</w:t>
      </w:r>
      <w:r w:rsidR="00BE6274" w:rsidRPr="00864EEF">
        <w:t>тий, представления и предписания</w:t>
      </w:r>
      <w:r w:rsidR="00606F6A" w:rsidRPr="00864EEF">
        <w:t xml:space="preserve">.  </w:t>
      </w:r>
    </w:p>
    <w:p w:rsidR="00387A7A" w:rsidRDefault="00387A7A">
      <w:pPr>
        <w:autoSpaceDE w:val="0"/>
        <w:autoSpaceDN w:val="0"/>
        <w:adjustRightInd w:val="0"/>
        <w:ind w:firstLine="540"/>
        <w:jc w:val="both"/>
      </w:pPr>
      <w:r w:rsidRPr="00864EEF">
        <w:t>2</w:t>
      </w:r>
      <w:r w:rsidR="009E246A" w:rsidRPr="00864EEF">
        <w:t>2</w:t>
      </w:r>
      <w:r w:rsidRPr="00864EEF">
        <w:t xml:space="preserve">) направляет информацию о результатах проведенного контрольного мероприятия </w:t>
      </w:r>
      <w:r w:rsidR="001355D2" w:rsidRPr="00864EEF">
        <w:t xml:space="preserve">в </w:t>
      </w:r>
      <w:r w:rsidRPr="00864EEF">
        <w:t>Дум</w:t>
      </w:r>
      <w:r w:rsidR="001355D2" w:rsidRPr="00864EEF">
        <w:t>у городского округа и администрацию городского округа</w:t>
      </w:r>
      <w:r w:rsidRPr="00864EEF">
        <w:t>;</w:t>
      </w:r>
    </w:p>
    <w:p w:rsidR="00167551" w:rsidRPr="00257617" w:rsidRDefault="001B0FE3">
      <w:pPr>
        <w:autoSpaceDE w:val="0"/>
        <w:autoSpaceDN w:val="0"/>
        <w:adjustRightInd w:val="0"/>
        <w:ind w:firstLine="540"/>
        <w:jc w:val="both"/>
      </w:pPr>
      <w:r w:rsidRPr="00257617">
        <w:t>23)</w:t>
      </w:r>
      <w:r w:rsidR="00167551" w:rsidRPr="00257617">
        <w:t xml:space="preserve"> издает письменное распоряжение об осуществлении инспектором </w:t>
      </w:r>
      <w:r w:rsidRPr="00257617">
        <w:t>К</w:t>
      </w:r>
      <w:r w:rsidR="00167551" w:rsidRPr="00257617">
        <w:t>онтрольного о</w:t>
      </w:r>
      <w:r w:rsidR="00167551" w:rsidRPr="00257617">
        <w:t>р</w:t>
      </w:r>
      <w:r w:rsidR="00167551" w:rsidRPr="00257617">
        <w:t xml:space="preserve">гана полномочий председателя </w:t>
      </w:r>
      <w:r w:rsidRPr="00257617">
        <w:t>К</w:t>
      </w:r>
      <w:r w:rsidR="00257617" w:rsidRPr="00257617">
        <w:t>онтрольного органа</w:t>
      </w:r>
      <w:r w:rsidR="00167551" w:rsidRPr="00257617">
        <w:t>, в сл</w:t>
      </w:r>
      <w:r w:rsidR="00167551" w:rsidRPr="00257617">
        <w:t>у</w:t>
      </w:r>
      <w:r w:rsidR="00167551" w:rsidRPr="00257617">
        <w:t xml:space="preserve">чае временного отсутствия председателя </w:t>
      </w:r>
      <w:r w:rsidRPr="00257617">
        <w:t>К</w:t>
      </w:r>
      <w:r w:rsidR="00167551" w:rsidRPr="00257617">
        <w:t>онтрольного органа;</w:t>
      </w:r>
    </w:p>
    <w:p w:rsidR="00AE5C1C" w:rsidRDefault="00AE5C1C" w:rsidP="00AE5C1C">
      <w:pPr>
        <w:autoSpaceDE w:val="0"/>
        <w:autoSpaceDN w:val="0"/>
        <w:adjustRightInd w:val="0"/>
        <w:ind w:firstLine="540"/>
      </w:pPr>
      <w:r w:rsidRPr="00257617">
        <w:t>2</w:t>
      </w:r>
      <w:r w:rsidR="001B0FE3" w:rsidRPr="00257617">
        <w:t>4</w:t>
      </w:r>
      <w:r w:rsidRPr="00257617">
        <w:t>) осуществляет</w:t>
      </w:r>
      <w:r>
        <w:t xml:space="preserve"> иные полномочия, установленные федеральными законами, законами</w:t>
      </w:r>
    </w:p>
    <w:p w:rsidR="003C527C" w:rsidRDefault="00AE5C1C" w:rsidP="00AE5C1C">
      <w:pPr>
        <w:autoSpaceDE w:val="0"/>
        <w:autoSpaceDN w:val="0"/>
        <w:adjustRightInd w:val="0"/>
      </w:pPr>
      <w:r>
        <w:t>Свердловской области, Уставом городского округа и нормативными правовыми актами Думы  г</w:t>
      </w:r>
      <w:r>
        <w:t>о</w:t>
      </w:r>
      <w:r>
        <w:t>родского округа.</w:t>
      </w:r>
    </w:p>
    <w:p w:rsidR="00AE5C1C" w:rsidRDefault="00AE5C1C" w:rsidP="00AE5C1C">
      <w:pPr>
        <w:autoSpaceDE w:val="0"/>
        <w:autoSpaceDN w:val="0"/>
        <w:adjustRightInd w:val="0"/>
      </w:pPr>
    </w:p>
    <w:p w:rsidR="00923AED" w:rsidRDefault="00923AED" w:rsidP="00923AED">
      <w:pPr>
        <w:autoSpaceDE w:val="0"/>
        <w:autoSpaceDN w:val="0"/>
        <w:adjustRightInd w:val="0"/>
        <w:ind w:firstLine="540"/>
      </w:pPr>
      <w:r w:rsidRPr="005E1BD3">
        <w:t xml:space="preserve">Статья 6. Порядок отбора кандидатов на должность  председателя </w:t>
      </w:r>
      <w:r w:rsidR="004A35DB">
        <w:t>К</w:t>
      </w:r>
      <w:r w:rsidRPr="005E1BD3">
        <w:t>онтрольного орг</w:t>
      </w:r>
      <w:r w:rsidRPr="005E1BD3">
        <w:t>а</w:t>
      </w:r>
      <w:r w:rsidRPr="005E1BD3">
        <w:t>на</w:t>
      </w:r>
    </w:p>
    <w:p w:rsidR="00923AED" w:rsidRPr="001464CE" w:rsidRDefault="00923AED" w:rsidP="00923AED">
      <w:pPr>
        <w:autoSpaceDE w:val="0"/>
        <w:autoSpaceDN w:val="0"/>
        <w:adjustRightInd w:val="0"/>
        <w:ind w:firstLine="540"/>
      </w:pPr>
    </w:p>
    <w:p w:rsidR="005E1BD3" w:rsidRPr="00257617" w:rsidRDefault="005E1BD3" w:rsidP="00A75445">
      <w:pPr>
        <w:shd w:val="clear" w:color="auto" w:fill="FFFFFF"/>
        <w:ind w:firstLine="709"/>
        <w:jc w:val="both"/>
      </w:pPr>
      <w:r w:rsidRPr="00257617">
        <w:t>1. Предложения о кандидатурах на должность председателя Контрольного органа вн</w:t>
      </w:r>
      <w:r w:rsidRPr="00257617">
        <w:t>о</w:t>
      </w:r>
      <w:r w:rsidRPr="00257617">
        <w:t>сятся в Думу городского округа главой городского округа, председателем Думы горо</w:t>
      </w:r>
      <w:r w:rsidR="009803C9" w:rsidRPr="00257617">
        <w:t xml:space="preserve">дского округа, депутатами Думы </w:t>
      </w:r>
      <w:r w:rsidR="001169B0" w:rsidRPr="00257617">
        <w:t xml:space="preserve">городского округа </w:t>
      </w:r>
      <w:r w:rsidRPr="00257617">
        <w:t>- не менее одной трети от установленн</w:t>
      </w:r>
      <w:r w:rsidR="00257617">
        <w:t>о</w:t>
      </w:r>
      <w:r w:rsidR="001169B0" w:rsidRPr="00257617">
        <w:t>й</w:t>
      </w:r>
      <w:r w:rsidRPr="00257617">
        <w:t xml:space="preserve"> численности депут</w:t>
      </w:r>
      <w:r w:rsidRPr="00257617">
        <w:t>а</w:t>
      </w:r>
      <w:r w:rsidRPr="00257617">
        <w:t>тов</w:t>
      </w:r>
      <w:r w:rsidR="007235CF" w:rsidRPr="00257617">
        <w:t xml:space="preserve"> Думы городского округа</w:t>
      </w:r>
      <w:r w:rsidR="001169B0" w:rsidRPr="00257617">
        <w:t xml:space="preserve"> (далее - субъекты выдвижения)</w:t>
      </w:r>
      <w:r w:rsidRPr="00257617">
        <w:t>.</w:t>
      </w:r>
    </w:p>
    <w:p w:rsidR="005E1BD3" w:rsidRPr="00257617" w:rsidRDefault="005E1BD3" w:rsidP="00A75445">
      <w:pPr>
        <w:pStyle w:val="ConsPlusNormal"/>
        <w:widowControl/>
        <w:ind w:firstLine="709"/>
        <w:jc w:val="both"/>
      </w:pPr>
      <w:r w:rsidRPr="00257617">
        <w:rPr>
          <w:rFonts w:ascii="Times New Roman" w:hAnsi="Times New Roman" w:cs="Times New Roman"/>
          <w:sz w:val="24"/>
          <w:szCs w:val="24"/>
        </w:rPr>
        <w:t>Порядок рассмотрения кандидатур и назначение на должность председателя Контрол</w:t>
      </w:r>
      <w:r w:rsidRPr="00257617">
        <w:rPr>
          <w:rFonts w:ascii="Times New Roman" w:hAnsi="Times New Roman" w:cs="Times New Roman"/>
          <w:sz w:val="24"/>
          <w:szCs w:val="24"/>
        </w:rPr>
        <w:t>ь</w:t>
      </w:r>
      <w:r w:rsidR="001169B0" w:rsidRPr="00257617">
        <w:rPr>
          <w:rFonts w:ascii="Times New Roman" w:hAnsi="Times New Roman" w:cs="Times New Roman"/>
          <w:sz w:val="24"/>
          <w:szCs w:val="24"/>
        </w:rPr>
        <w:t>ного органа устанавливается Р</w:t>
      </w:r>
      <w:r w:rsidRPr="00257617">
        <w:rPr>
          <w:rFonts w:ascii="Times New Roman" w:hAnsi="Times New Roman" w:cs="Times New Roman"/>
          <w:sz w:val="24"/>
          <w:szCs w:val="24"/>
        </w:rPr>
        <w:t>егламентом Думы городского окр</w:t>
      </w:r>
      <w:r w:rsidRPr="00257617">
        <w:rPr>
          <w:rFonts w:ascii="Times New Roman" w:hAnsi="Times New Roman" w:cs="Times New Roman"/>
          <w:sz w:val="24"/>
          <w:szCs w:val="24"/>
        </w:rPr>
        <w:t>у</w:t>
      </w:r>
      <w:r w:rsidRPr="00257617">
        <w:rPr>
          <w:rFonts w:ascii="Times New Roman" w:hAnsi="Times New Roman" w:cs="Times New Roman"/>
          <w:sz w:val="24"/>
          <w:szCs w:val="24"/>
        </w:rPr>
        <w:t>га.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 w:rsidRPr="0045263F">
        <w:t xml:space="preserve">2. Предложения о кандидатурах на должность председателя </w:t>
      </w:r>
      <w:r w:rsidR="00124219">
        <w:t>К</w:t>
      </w:r>
      <w:r w:rsidRPr="0045263F">
        <w:t xml:space="preserve">онтрольного органа оформляются субъектами выдвижения в письменном виде с приложением личного заявления кандидата о согласии быть назначенным на должность председателя </w:t>
      </w:r>
      <w:r w:rsidR="004A35DB">
        <w:t>К</w:t>
      </w:r>
      <w:r w:rsidRPr="0045263F">
        <w:t>о</w:t>
      </w:r>
      <w:r w:rsidRPr="0045263F">
        <w:t>н</w:t>
      </w:r>
      <w:r w:rsidRPr="0045263F">
        <w:t xml:space="preserve">трольного органа на имя </w:t>
      </w:r>
      <w:r w:rsidR="00A9221C">
        <w:t>председателя Думы городского округа</w:t>
      </w:r>
      <w:r w:rsidRPr="0045263F">
        <w:t>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3</w:t>
      </w:r>
      <w:r w:rsidRPr="001464CE">
        <w:t xml:space="preserve">. </w:t>
      </w:r>
      <w:r w:rsidR="00A9221C">
        <w:t>Председатель Думы</w:t>
      </w:r>
      <w:r>
        <w:t xml:space="preserve"> городского округа направляет документы, по предложенным кандидатурам на должность председателя </w:t>
      </w:r>
      <w:r w:rsidR="00A9221C">
        <w:t>К</w:t>
      </w:r>
      <w:r w:rsidRPr="001464CE">
        <w:t>онтрольного органа</w:t>
      </w:r>
      <w:r>
        <w:t>,</w:t>
      </w:r>
      <w:r w:rsidRPr="001464CE">
        <w:t xml:space="preserve"> </w:t>
      </w:r>
      <w:r>
        <w:t xml:space="preserve">в </w:t>
      </w:r>
      <w:r w:rsidRPr="001464CE">
        <w:t>комисси</w:t>
      </w:r>
      <w:r>
        <w:t>ю</w:t>
      </w:r>
      <w:r w:rsidRPr="001464CE">
        <w:t xml:space="preserve"> по отбору канд</w:t>
      </w:r>
      <w:r w:rsidRPr="001464CE">
        <w:t>и</w:t>
      </w:r>
      <w:r w:rsidRPr="001464CE">
        <w:t xml:space="preserve">датов на должность председателя </w:t>
      </w:r>
      <w:r w:rsidR="00A9221C">
        <w:t>К</w:t>
      </w:r>
      <w:r w:rsidRPr="001464CE">
        <w:t>онтрольного органа (далее - Коми</w:t>
      </w:r>
      <w:r w:rsidRPr="001464CE">
        <w:t>с</w:t>
      </w:r>
      <w:r w:rsidRPr="001464CE">
        <w:t>си</w:t>
      </w:r>
      <w:r>
        <w:t>я</w:t>
      </w:r>
      <w:r w:rsidRPr="001464CE">
        <w:t>).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Состав и срок работы Комиссии</w:t>
      </w:r>
      <w:r w:rsidRPr="001464CE">
        <w:t xml:space="preserve"> </w:t>
      </w:r>
      <w:r>
        <w:t>устанавливается</w:t>
      </w:r>
      <w:r w:rsidRPr="001464CE">
        <w:t xml:space="preserve"> решением Думы городского округа</w:t>
      </w:r>
      <w:r>
        <w:t>.</w:t>
      </w:r>
      <w:r w:rsidRPr="001464CE">
        <w:t xml:space="preserve"> Комиссия состоит из пяти членов:</w:t>
      </w:r>
    </w:p>
    <w:p w:rsidR="00923AED" w:rsidRPr="001464CE" w:rsidRDefault="004A35DB" w:rsidP="00A75445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23AED" w:rsidRPr="001464CE">
        <w:t>председатель комиссии: председатель бюджетно-финансовой комиссий</w:t>
      </w:r>
      <w:r w:rsidR="00923AED" w:rsidRPr="00825A3F">
        <w:t xml:space="preserve"> </w:t>
      </w:r>
      <w:r w:rsidR="00923AED" w:rsidRPr="001464CE">
        <w:t>Думы горо</w:t>
      </w:r>
      <w:r w:rsidR="00923AED" w:rsidRPr="001464CE">
        <w:t>д</w:t>
      </w:r>
      <w:r w:rsidR="00923AED" w:rsidRPr="001464CE">
        <w:t>ского округа;</w:t>
      </w:r>
    </w:p>
    <w:p w:rsidR="00923AED" w:rsidRPr="001464CE" w:rsidRDefault="007235CF" w:rsidP="00A75445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23AED">
        <w:t>секретарь</w:t>
      </w:r>
      <w:r w:rsidR="00923AED" w:rsidRPr="001464CE">
        <w:t xml:space="preserve"> комиссии: </w:t>
      </w:r>
      <w:r w:rsidR="00923AED">
        <w:t>начальник организационно-кадрового отдела администрации</w:t>
      </w:r>
      <w:r w:rsidR="00923AED" w:rsidRPr="001464CE">
        <w:t xml:space="preserve"> городского округа;</w:t>
      </w:r>
    </w:p>
    <w:p w:rsidR="00923AED" w:rsidRPr="001464CE" w:rsidRDefault="007235CF" w:rsidP="00A75445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3) </w:t>
      </w:r>
      <w:r w:rsidR="00923AED" w:rsidRPr="001464CE">
        <w:t xml:space="preserve">члены комиссии: </w:t>
      </w:r>
      <w:r w:rsidR="00923AED">
        <w:t>два члена</w:t>
      </w:r>
      <w:r w:rsidR="00923AED" w:rsidRPr="001464CE">
        <w:t xml:space="preserve"> бюджетно-финансовой комисси</w:t>
      </w:r>
      <w:r w:rsidR="00F67FC4">
        <w:t>и</w:t>
      </w:r>
      <w:r w:rsidR="00923AED" w:rsidRPr="00C350F8">
        <w:t xml:space="preserve"> </w:t>
      </w:r>
      <w:r w:rsidR="00923AED" w:rsidRPr="001464CE">
        <w:t>Думы городского окр</w:t>
      </w:r>
      <w:r w:rsidR="00923AED" w:rsidRPr="001464CE">
        <w:t>у</w:t>
      </w:r>
      <w:r w:rsidR="00923AED" w:rsidRPr="001464CE">
        <w:t xml:space="preserve">га, </w:t>
      </w:r>
      <w:r w:rsidR="00923AED">
        <w:t>начальник финансового о</w:t>
      </w:r>
      <w:r w:rsidR="00923AED">
        <w:t>т</w:t>
      </w:r>
      <w:r w:rsidR="00923AED">
        <w:t>дела</w:t>
      </w:r>
      <w:r w:rsidR="00923AED" w:rsidRPr="001464CE">
        <w:t>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4</w:t>
      </w:r>
      <w:r w:rsidRPr="001464CE">
        <w:t>. Деятельность комиссии осуществляется на коллегиальной основе. Заседание Коми</w:t>
      </w:r>
      <w:r w:rsidRPr="001464CE">
        <w:t>с</w:t>
      </w:r>
      <w:r w:rsidRPr="001464CE">
        <w:t>сии является правомочным, если в нем приняло участие не менее двух третей от установле</w:t>
      </w:r>
      <w:r w:rsidRPr="001464CE">
        <w:t>н</w:t>
      </w:r>
      <w:r w:rsidRPr="001464CE">
        <w:t>ного с</w:t>
      </w:r>
      <w:r w:rsidRPr="001464CE">
        <w:t>о</w:t>
      </w:r>
      <w:r w:rsidRPr="001464CE">
        <w:t>става Комиссии.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Решения</w:t>
      </w:r>
      <w:r w:rsidRPr="001464CE">
        <w:t xml:space="preserve"> Комиссии </w:t>
      </w:r>
      <w:r>
        <w:t>принимаю</w:t>
      </w:r>
      <w:r w:rsidRPr="001464CE">
        <w:t>тся на заседании Комиссии простым большинством гол</w:t>
      </w:r>
      <w:r w:rsidRPr="001464CE">
        <w:t>о</w:t>
      </w:r>
      <w:r w:rsidRPr="001464CE">
        <w:t>сов от у</w:t>
      </w:r>
      <w:r w:rsidR="007235CF">
        <w:t>становленного состава Комиссии.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Решения Комиссии подписываю</w:t>
      </w:r>
      <w:r w:rsidRPr="001464CE">
        <w:t>т</w:t>
      </w:r>
      <w:r w:rsidRPr="001464CE">
        <w:t>ся всеми членами Комиссии.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Деятельность Комиссии осуществляется гласно и открыто.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Заседания Комиссии созываются и проводятся ее председателем</w:t>
      </w:r>
      <w:r>
        <w:t>.</w:t>
      </w:r>
      <w:r w:rsidRPr="001464CE">
        <w:t xml:space="preserve"> </w:t>
      </w:r>
    </w:p>
    <w:p w:rsidR="00167551" w:rsidRDefault="00167551" w:rsidP="00A75445">
      <w:pPr>
        <w:autoSpaceDE w:val="0"/>
        <w:autoSpaceDN w:val="0"/>
        <w:adjustRightInd w:val="0"/>
        <w:ind w:firstLine="709"/>
        <w:jc w:val="both"/>
      </w:pPr>
      <w:r>
        <w:t xml:space="preserve">5. Дума городского округа своим решением поручает Комиссии организацию отбора кандидатов на замещение должности председателя </w:t>
      </w:r>
      <w:r w:rsidR="007235CF">
        <w:t>К</w:t>
      </w:r>
      <w:r>
        <w:t xml:space="preserve">онтрольного органа. Указанное решение подлежит обязательному опубликованию в газете «Свободный вести» и размещению </w:t>
      </w:r>
      <w:r w:rsidRPr="00257617">
        <w:t>на оф</w:t>
      </w:r>
      <w:r w:rsidRPr="00257617">
        <w:t>и</w:t>
      </w:r>
      <w:r w:rsidRPr="00257617">
        <w:t>циальн</w:t>
      </w:r>
      <w:r w:rsidR="00A75445" w:rsidRPr="00257617">
        <w:t>ых</w:t>
      </w:r>
      <w:r w:rsidRPr="00257617">
        <w:t xml:space="preserve"> са</w:t>
      </w:r>
      <w:r w:rsidRPr="00257617">
        <w:t>й</w:t>
      </w:r>
      <w:r w:rsidRPr="00257617">
        <w:t>т</w:t>
      </w:r>
      <w:r w:rsidR="00A75445" w:rsidRPr="00257617">
        <w:t xml:space="preserve">ах </w:t>
      </w:r>
      <w:r w:rsidRPr="00257617">
        <w:t>Думы городского округа</w:t>
      </w:r>
      <w:r w:rsidR="00A75445" w:rsidRPr="00257617">
        <w:t>, Контрольного органа</w:t>
      </w:r>
      <w:r w:rsidRPr="00257617">
        <w:t xml:space="preserve"> в </w:t>
      </w:r>
      <w:r w:rsidR="00323E52" w:rsidRPr="00257617">
        <w:t>информационно</w:t>
      </w:r>
      <w:r w:rsidR="00323E52">
        <w:t>-телекоммуникационной сети</w:t>
      </w:r>
      <w:r>
        <w:t xml:space="preserve"> </w:t>
      </w:r>
      <w:r w:rsidR="00323E52">
        <w:t>«</w:t>
      </w:r>
      <w:r>
        <w:t>Интернет</w:t>
      </w:r>
      <w:r w:rsidR="00323E52">
        <w:t>»</w:t>
      </w:r>
      <w:r>
        <w:t>.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>6</w:t>
      </w:r>
      <w:r w:rsidRPr="001464CE">
        <w:t xml:space="preserve">. Кандидат на замещение должности председателя </w:t>
      </w:r>
      <w:r w:rsidR="00A75445">
        <w:t>К</w:t>
      </w:r>
      <w:r w:rsidRPr="001464CE">
        <w:t>онтрольного органа, представляет</w:t>
      </w:r>
      <w:r>
        <w:t xml:space="preserve"> в Комиссию</w:t>
      </w:r>
      <w:r w:rsidRPr="001464CE">
        <w:t>:</w:t>
      </w:r>
    </w:p>
    <w:p w:rsidR="001169B0" w:rsidRPr="00257617" w:rsidRDefault="001169B0" w:rsidP="00A75445">
      <w:pPr>
        <w:autoSpaceDE w:val="0"/>
        <w:autoSpaceDN w:val="0"/>
        <w:adjustRightInd w:val="0"/>
        <w:ind w:firstLine="709"/>
        <w:jc w:val="both"/>
      </w:pPr>
      <w:r w:rsidRPr="00257617">
        <w:t>1) личное заявление;</w:t>
      </w:r>
    </w:p>
    <w:p w:rsidR="001169B0" w:rsidRPr="00257617" w:rsidRDefault="001169B0" w:rsidP="00A75445">
      <w:pPr>
        <w:autoSpaceDE w:val="0"/>
        <w:autoSpaceDN w:val="0"/>
        <w:adjustRightInd w:val="0"/>
        <w:ind w:firstLine="709"/>
        <w:jc w:val="both"/>
      </w:pPr>
      <w:r w:rsidRPr="00257617">
        <w:t>2) заполненную и подписанную анкету по форме, утвержденной Правительством Российской Федерации от 26.05.2005 № 667-р, с фотографией размером 4 x 6 см (без уголка), цветной или черно-белой, на глянцевой или матовой бумаге</w:t>
      </w:r>
      <w:r w:rsidR="00D22051" w:rsidRPr="00257617">
        <w:t xml:space="preserve"> (Приложение № 1)</w:t>
      </w:r>
      <w:r w:rsidRPr="00257617">
        <w:t>;</w:t>
      </w:r>
    </w:p>
    <w:p w:rsidR="001169B0" w:rsidRPr="00257617" w:rsidRDefault="001169B0" w:rsidP="00A75445">
      <w:pPr>
        <w:autoSpaceDE w:val="0"/>
        <w:autoSpaceDN w:val="0"/>
        <w:adjustRightInd w:val="0"/>
        <w:ind w:firstLine="709"/>
        <w:jc w:val="both"/>
      </w:pPr>
      <w:r w:rsidRPr="00257617">
        <w:t>3) копию и оригинал паспорта или заменяющего его документа (соответствующий документ предъявляется лично по прибытии на конкурс);</w:t>
      </w:r>
    </w:p>
    <w:p w:rsidR="001169B0" w:rsidRPr="00257617" w:rsidRDefault="001169B0" w:rsidP="000F6067">
      <w:pPr>
        <w:autoSpaceDE w:val="0"/>
        <w:autoSpaceDN w:val="0"/>
        <w:adjustRightInd w:val="0"/>
        <w:ind w:firstLine="708"/>
        <w:jc w:val="both"/>
      </w:pPr>
      <w:r w:rsidRPr="00257617">
        <w:t>4)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</w:t>
      </w:r>
      <w:r w:rsidR="008C1F74" w:rsidRPr="00257617">
        <w:t>, а также в случае нео</w:t>
      </w:r>
      <w:r w:rsidR="008C1F74" w:rsidRPr="00257617">
        <w:t>б</w:t>
      </w:r>
      <w:r w:rsidR="008C1F74" w:rsidRPr="00257617">
        <w:t>ходимости иные документы, подтверждающие опыт работы, в том числе на руководящих должностях не менее пяти лет, в сфере государственного, муниципального управления, гос</w:t>
      </w:r>
      <w:r w:rsidR="008C1F74" w:rsidRPr="00257617">
        <w:t>у</w:t>
      </w:r>
      <w:r w:rsidR="008C1F74" w:rsidRPr="00257617">
        <w:t>дарс</w:t>
      </w:r>
      <w:r w:rsidR="008C1F74" w:rsidRPr="00257617">
        <w:t>т</w:t>
      </w:r>
      <w:r w:rsidR="008C1F74" w:rsidRPr="00257617">
        <w:t>венного, муниципального контроля (аудита), экономики, финансов, юриспруденции</w:t>
      </w:r>
      <w:r w:rsidRPr="00257617">
        <w:t>;</w:t>
      </w:r>
    </w:p>
    <w:p w:rsidR="008C1F74" w:rsidRPr="00257617" w:rsidRDefault="008C1F74" w:rsidP="008C1F74">
      <w:pPr>
        <w:autoSpaceDE w:val="0"/>
        <w:autoSpaceDN w:val="0"/>
        <w:adjustRightInd w:val="0"/>
        <w:ind w:firstLine="708"/>
        <w:jc w:val="both"/>
      </w:pPr>
      <w:r w:rsidRPr="00257617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</w:t>
      </w:r>
    </w:p>
    <w:p w:rsidR="008C1F74" w:rsidRPr="00257617" w:rsidRDefault="008C1F74" w:rsidP="000F6067">
      <w:pPr>
        <w:autoSpaceDE w:val="0"/>
        <w:autoSpaceDN w:val="0"/>
        <w:adjustRightInd w:val="0"/>
        <w:ind w:firstLine="708"/>
        <w:jc w:val="both"/>
      </w:pPr>
      <w:r w:rsidRPr="00257617">
        <w:t>6) копию и оригинал страхового свидетельства обязательного пенсионного страхования;</w:t>
      </w:r>
    </w:p>
    <w:p w:rsidR="008C1F74" w:rsidRPr="00257617" w:rsidRDefault="008C1F74" w:rsidP="008C1F74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57617">
        <w:rPr>
          <w:rFonts w:ascii="Liberation Serif" w:hAnsi="Liberation Serif" w:cs="Liberation Serif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C1F74" w:rsidRPr="00257617" w:rsidRDefault="008C1F74" w:rsidP="008C1F74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57617">
        <w:rPr>
          <w:rFonts w:ascii="Liberation Serif" w:hAnsi="Liberation Serif" w:cs="Liberation Serif"/>
        </w:rPr>
        <w:t>8) заключени</w:t>
      </w:r>
      <w:r w:rsidR="00F67FC4">
        <w:rPr>
          <w:rFonts w:ascii="Liberation Serif" w:hAnsi="Liberation Serif" w:cs="Liberation Serif"/>
        </w:rPr>
        <w:t>е</w:t>
      </w:r>
      <w:r w:rsidRPr="00257617">
        <w:rPr>
          <w:rFonts w:ascii="Liberation Serif" w:hAnsi="Liberation Serif" w:cs="Liberation Serif"/>
        </w:rPr>
        <w:t xml:space="preserve"> медицинской организации по форме,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8C1F74" w:rsidRPr="00257617" w:rsidRDefault="008C1F74" w:rsidP="008C1F74">
      <w:pPr>
        <w:autoSpaceDE w:val="0"/>
        <w:autoSpaceDN w:val="0"/>
        <w:adjustRightInd w:val="0"/>
        <w:ind w:firstLine="709"/>
        <w:jc w:val="both"/>
      </w:pPr>
      <w:r w:rsidRPr="00257617">
        <w:t xml:space="preserve">9)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257617" w:rsidRPr="00257617">
        <w:t>за календарный год, предшествующий году поступл</w:t>
      </w:r>
      <w:r w:rsidR="00257617" w:rsidRPr="00257617">
        <w:t>е</w:t>
      </w:r>
      <w:r w:rsidR="00257617" w:rsidRPr="00257617">
        <w:t>ния на муниц</w:t>
      </w:r>
      <w:r w:rsidR="00257617" w:rsidRPr="00257617">
        <w:t>и</w:t>
      </w:r>
      <w:r w:rsidR="00257617" w:rsidRPr="00257617">
        <w:t xml:space="preserve">пальную службу, </w:t>
      </w:r>
      <w:r w:rsidRPr="00257617">
        <w:t>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8C1F74" w:rsidRPr="00257617" w:rsidRDefault="008C1F74" w:rsidP="008C1F74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57617">
        <w:rPr>
          <w:rFonts w:ascii="Liberation Serif" w:hAnsi="Liberation Serif" w:cs="Liberation Serif"/>
        </w:rPr>
        <w:t>10) справку о наличии (отсутствии) судимости, выданную уполномоченным государственным органом в порядке, установленном законодательством Российской Федерации;</w:t>
      </w:r>
    </w:p>
    <w:p w:rsidR="00781386" w:rsidRPr="00257617" w:rsidRDefault="00781386" w:rsidP="00781386">
      <w:pPr>
        <w:autoSpaceDE w:val="0"/>
        <w:autoSpaceDN w:val="0"/>
        <w:adjustRightInd w:val="0"/>
        <w:ind w:firstLine="708"/>
        <w:jc w:val="both"/>
      </w:pPr>
      <w:r w:rsidRPr="00257617">
        <w:lastRenderedPageBreak/>
        <w:t>11) автобиографию с указанием сведений об отсутствии вступившего в законную силу решения суда о признании недееспособным или ограниченно дееспособным, об отсутствии гражданства иностранного государства либо вида на жительство или иного документа, по</w:t>
      </w:r>
      <w:r w:rsidRPr="00257617">
        <w:t>д</w:t>
      </w:r>
      <w:r w:rsidRPr="00257617">
        <w:t>тверждающего право на постоянное проживание гражданина Российской Федерации на терр</w:t>
      </w:r>
      <w:r w:rsidRPr="00257617">
        <w:t>и</w:t>
      </w:r>
      <w:r w:rsidRPr="00257617">
        <w:t>тории иностранного государства, а также об отсутствии близкого родства или свойства (род</w:t>
      </w:r>
      <w:r w:rsidRPr="00257617">
        <w:t>и</w:t>
      </w:r>
      <w:r w:rsidRPr="00257617">
        <w:t>тели, супруги, дети, братья, сестры, а также братья, сестры, родители, дети супругов и супруги детей) с председателем Думы городского округа, главой городского округа, в назначении кот</w:t>
      </w:r>
      <w:r w:rsidRPr="00257617">
        <w:t>о</w:t>
      </w:r>
      <w:r w:rsidRPr="00257617">
        <w:t xml:space="preserve">рых на должность в соответствии с </w:t>
      </w:r>
      <w:hyperlink r:id="rId8" w:history="1">
        <w:r w:rsidRPr="00257617">
          <w:t>Уставом</w:t>
        </w:r>
      </w:hyperlink>
      <w:r w:rsidRPr="00257617">
        <w:t xml:space="preserve"> городского округа принимала участие Дума г</w:t>
      </w:r>
      <w:r w:rsidRPr="00257617">
        <w:t>о</w:t>
      </w:r>
      <w:r w:rsidRPr="00257617">
        <w:t>родского округа, с руководителями судебных и правоохранительных органов, расположенных на терр</w:t>
      </w:r>
      <w:r w:rsidRPr="00257617">
        <w:t>и</w:t>
      </w:r>
      <w:r w:rsidRPr="00257617">
        <w:t>тории городского округа;</w:t>
      </w:r>
    </w:p>
    <w:p w:rsidR="006135A9" w:rsidRPr="00257617" w:rsidRDefault="006135A9" w:rsidP="006135A9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57617">
        <w:rPr>
          <w:rFonts w:ascii="Liberation Serif" w:hAnsi="Liberation Serif" w:cs="Liberation Serif"/>
        </w:rPr>
        <w:t>12) заявление о согласии гражданина, изъявившего желание на участие в конкурсе, на передачу его персональных данных;</w:t>
      </w:r>
    </w:p>
    <w:p w:rsidR="00923AED" w:rsidRPr="00257617" w:rsidRDefault="00923AED" w:rsidP="00A75445">
      <w:pPr>
        <w:autoSpaceDE w:val="0"/>
        <w:autoSpaceDN w:val="0"/>
        <w:adjustRightInd w:val="0"/>
        <w:ind w:firstLine="709"/>
        <w:jc w:val="both"/>
      </w:pPr>
      <w:r w:rsidRPr="00257617">
        <w:t>1</w:t>
      </w:r>
      <w:r w:rsidR="000F6067" w:rsidRPr="00257617">
        <w:t>3</w:t>
      </w:r>
      <w:r w:rsidRPr="00257617"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</w:t>
      </w:r>
      <w:r w:rsidRPr="00257617">
        <w:t>е</w:t>
      </w:r>
      <w:r w:rsidRPr="00257617">
        <w:t>дерации.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7</w:t>
      </w:r>
      <w:r w:rsidR="00A75445">
        <w:t xml:space="preserve">. </w:t>
      </w:r>
      <w:r w:rsidRPr="001464CE">
        <w:t xml:space="preserve">Документы, указанные в пункте </w:t>
      </w:r>
      <w:r>
        <w:t>6</w:t>
      </w:r>
      <w:r w:rsidRPr="001464CE">
        <w:t xml:space="preserve"> настоящей статьи, представляются в течение </w:t>
      </w:r>
      <w:r w:rsidR="00CD6D4E" w:rsidRPr="00257617">
        <w:t>20</w:t>
      </w:r>
      <w:r w:rsidRPr="00CD6D4E">
        <w:rPr>
          <w:color w:val="FF0000"/>
        </w:rPr>
        <w:t xml:space="preserve"> </w:t>
      </w:r>
      <w:r w:rsidRPr="00F067F3">
        <w:t>дней</w:t>
      </w:r>
      <w:r w:rsidRPr="001464CE">
        <w:t xml:space="preserve"> со дня </w:t>
      </w:r>
      <w:r>
        <w:t>опубликования решения</w:t>
      </w:r>
      <w:r w:rsidRPr="001464CE">
        <w:t xml:space="preserve"> Думы городского округа</w:t>
      </w:r>
      <w:r>
        <w:t xml:space="preserve"> о</w:t>
      </w:r>
      <w:r w:rsidRPr="003A4EEC">
        <w:t xml:space="preserve"> </w:t>
      </w:r>
      <w:r>
        <w:t>фо</w:t>
      </w:r>
      <w:r>
        <w:t>р</w:t>
      </w:r>
      <w:r>
        <w:t xml:space="preserve">мировании </w:t>
      </w:r>
      <w:r w:rsidRPr="001464CE">
        <w:t>Ко</w:t>
      </w:r>
      <w:r>
        <w:t>миссии</w:t>
      </w:r>
      <w:r w:rsidRPr="001464CE">
        <w:t>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О приеме документов в специальном журнале делается соответствующая регистрац</w:t>
      </w:r>
      <w:r w:rsidRPr="001464CE">
        <w:t>и</w:t>
      </w:r>
      <w:r w:rsidRPr="001464CE">
        <w:t xml:space="preserve">онная запись, кандидату на должность председателя </w:t>
      </w:r>
      <w:r w:rsidR="000F6067">
        <w:t>К</w:t>
      </w:r>
      <w:r w:rsidRPr="001464CE">
        <w:t>онтрольного органа выдается распи</w:t>
      </w:r>
      <w:r w:rsidRPr="001464CE">
        <w:t>с</w:t>
      </w:r>
      <w:r w:rsidRPr="001464CE">
        <w:t>ка о приеме документов.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05296A">
        <w:t>Несвоевременное представление документов в Комиссию, представление их не в по</w:t>
      </w:r>
      <w:r w:rsidRPr="0005296A">
        <w:t>л</w:t>
      </w:r>
      <w:r w:rsidRPr="0005296A">
        <w:t>ном объеме или с нарушением правил оформления без уважительной причины являются осн</w:t>
      </w:r>
      <w:r w:rsidRPr="0005296A">
        <w:t>о</w:t>
      </w:r>
      <w:r w:rsidRPr="0005296A">
        <w:t>ванием для отказа гра</w:t>
      </w:r>
      <w:r w:rsidRPr="0005296A">
        <w:t>ж</w:t>
      </w:r>
      <w:r w:rsidRPr="0005296A">
        <w:t>данину в их приеме.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>8</w:t>
      </w:r>
      <w:r w:rsidR="00A75445">
        <w:t xml:space="preserve">. </w:t>
      </w:r>
      <w:r>
        <w:t xml:space="preserve">Комиссия организует проведение проверки соответствия предложенных кандидатур на должность председателя </w:t>
      </w:r>
      <w:r w:rsidR="000F6067">
        <w:t>К</w:t>
      </w:r>
      <w:r w:rsidRPr="001464CE">
        <w:t xml:space="preserve">онтрольного органа </w:t>
      </w:r>
      <w:r>
        <w:t>требованиям, установленным Федеральными законами, законами Свердловской области, муниципальными нормативными правовыми а</w:t>
      </w:r>
      <w:r>
        <w:t>к</w:t>
      </w:r>
      <w:r>
        <w:t>тами.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 xml:space="preserve">Кандидатура председателя </w:t>
      </w:r>
      <w:r w:rsidR="00C64E92">
        <w:t>К</w:t>
      </w:r>
      <w:r w:rsidRPr="00F13479">
        <w:t xml:space="preserve">онтрольного органа </w:t>
      </w:r>
      <w:r>
        <w:t>должна соответствовать требованиям, установленным в статье 7 Федерального закона от 07.02.2011 № 6-ФЗ "Об общих принц</w:t>
      </w:r>
      <w:r>
        <w:t>и</w:t>
      </w:r>
      <w:r>
        <w:t>пах организации и деятельности контрольно-счетных органов субъектов Российской Федер</w:t>
      </w:r>
      <w:r>
        <w:t>а</w:t>
      </w:r>
      <w:r>
        <w:t>ции и муниципальных образований", а также квалификационным требованиям для замещения вы</w:t>
      </w:r>
      <w:r>
        <w:t>с</w:t>
      </w:r>
      <w:r>
        <w:t>ших должностей муниципальной службы, установленным федеральным законодательством, законодательством Свердловской области, Уставом городского округа.</w:t>
      </w:r>
    </w:p>
    <w:p w:rsidR="00923AED" w:rsidRDefault="00A75445" w:rsidP="00A75445">
      <w:pPr>
        <w:autoSpaceDE w:val="0"/>
        <w:autoSpaceDN w:val="0"/>
        <w:adjustRightInd w:val="0"/>
        <w:ind w:firstLine="709"/>
        <w:jc w:val="both"/>
      </w:pPr>
      <w:r>
        <w:t xml:space="preserve">9. </w:t>
      </w:r>
      <w:r w:rsidR="00923AED">
        <w:t>Комиссия проводит объективную оценку уровня знаний и профессиональной подг</w:t>
      </w:r>
      <w:r w:rsidR="00923AED">
        <w:t>о</w:t>
      </w:r>
      <w:r w:rsidR="00923AED">
        <w:t>товки кандидатов и по итогам анкетирования (тестирования, собеседования и других мет</w:t>
      </w:r>
      <w:r w:rsidR="00923AED">
        <w:t>о</w:t>
      </w:r>
      <w:r w:rsidR="00923AED">
        <w:t>дик) представляет в Думу городского округа письменные заключения по каждой кандидатуре.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>10. В случае установления в ходе проверки обстоятельств, препятствующих в соотве</w:t>
      </w:r>
      <w:r>
        <w:t>т</w:t>
      </w:r>
      <w:r>
        <w:t>ствии с Федеральными законами, законами Свердловской области и муниципальными норм</w:t>
      </w:r>
      <w:r>
        <w:t>а</w:t>
      </w:r>
      <w:r>
        <w:t xml:space="preserve">тивными правовыми актами, назначению гражданина на должность председателя </w:t>
      </w:r>
      <w:r w:rsidR="00A165DF">
        <w:t>К</w:t>
      </w:r>
      <w:r w:rsidRPr="001464CE">
        <w:t>онтрольн</w:t>
      </w:r>
      <w:r w:rsidRPr="001464CE">
        <w:t>о</w:t>
      </w:r>
      <w:r w:rsidRPr="001464CE">
        <w:t>го органа</w:t>
      </w:r>
      <w:r>
        <w:t>, а также в случае его несоответствия квалификационным требованиям к этой дол</w:t>
      </w:r>
      <w:r>
        <w:t>ж</w:t>
      </w:r>
      <w:r>
        <w:t>ности, Комиссия дает соответствующее заключение.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11</w:t>
      </w:r>
      <w:r w:rsidR="00A165DF">
        <w:t>. В ходе работы комиссия: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 xml:space="preserve">1) определяет порядок </w:t>
      </w:r>
      <w:r>
        <w:t>работы комиссии</w:t>
      </w:r>
      <w:r w:rsidRPr="001464CE">
        <w:t>;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2) обеспечивает соблюдение равных правовых и иных условий для каждого из прете</w:t>
      </w:r>
      <w:r w:rsidRPr="001464CE">
        <w:t>н</w:t>
      </w:r>
      <w:r w:rsidRPr="001464CE">
        <w:t>дентов на зан</w:t>
      </w:r>
      <w:r w:rsidRPr="001464CE">
        <w:t>я</w:t>
      </w:r>
      <w:r w:rsidRPr="001464CE">
        <w:t>тие вакантной должности муниципальной службы;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3) регистрирует и ведет учет всех претендентов;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 xml:space="preserve">4) организует проведение </w:t>
      </w:r>
      <w:r>
        <w:t>проверок кандидатов на предмет соответствия требованиям</w:t>
      </w:r>
      <w:r w:rsidR="0007040E">
        <w:t>,</w:t>
      </w:r>
      <w:r>
        <w:t xml:space="preserve"> установленным Федеральными законами, законами Свердловской области и муниципальными но</w:t>
      </w:r>
      <w:r>
        <w:t>р</w:t>
      </w:r>
      <w:r>
        <w:t>мативными правовыми актами</w:t>
      </w:r>
      <w:r w:rsidRPr="001464CE">
        <w:t>;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 xml:space="preserve">5) </w:t>
      </w:r>
      <w:r>
        <w:t>определяет способ оценки уровня знаний и профессиональной подготовки</w:t>
      </w:r>
      <w:r w:rsidRPr="00484313">
        <w:t xml:space="preserve"> </w:t>
      </w:r>
      <w:r>
        <w:t>(анкет</w:t>
      </w:r>
      <w:r>
        <w:t>и</w:t>
      </w:r>
      <w:r>
        <w:t>рование, тестирование, собеседование и другие методики)</w:t>
      </w:r>
      <w:r w:rsidRPr="001464CE">
        <w:t>;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lastRenderedPageBreak/>
        <w:t>6) привлекает для консультации любых специалистов в области муниципального управления;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7) рассматривает заявления, жалобы и другие вопросы, возникающие в процессе подг</w:t>
      </w:r>
      <w:r w:rsidRPr="001464CE">
        <w:t>о</w:t>
      </w:r>
      <w:r w:rsidRPr="001464CE">
        <w:t>товки, орган</w:t>
      </w:r>
      <w:r w:rsidRPr="001464CE">
        <w:t>и</w:t>
      </w:r>
      <w:r w:rsidRPr="001464CE">
        <w:t xml:space="preserve">зации и проведения </w:t>
      </w:r>
      <w:r>
        <w:t>отбора</w:t>
      </w:r>
      <w:r w:rsidRPr="001464CE">
        <w:t>, принимает по ним решения.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 xml:space="preserve">При проведении </w:t>
      </w:r>
      <w:r>
        <w:t>отбора</w:t>
      </w:r>
      <w:r w:rsidRPr="001464CE">
        <w:t xml:space="preserve"> Комиссия оценивает кандидатов на основании представленных ими документов об образовании, прохождении гражданской или муниципальной службы, осуществлении другой трудовой деятельности, а также </w:t>
      </w:r>
      <w:r>
        <w:t xml:space="preserve">результатов оценки уровня знаний, </w:t>
      </w:r>
      <w:r w:rsidRPr="001464CE">
        <w:t>професси</w:t>
      </w:r>
      <w:r w:rsidRPr="001464CE">
        <w:t>о</w:t>
      </w:r>
      <w:r w:rsidRPr="001464CE">
        <w:t>нальных и личностных качеств кандидатов</w:t>
      </w:r>
      <w:r>
        <w:t>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При оценке профессиональных и личностных качеств кандидатов Комиссия исходит из соответствующих квалификационных требований к вакантной должности муниципальной службы и положений должностной инструкции по этой должности.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12</w:t>
      </w:r>
      <w:r w:rsidRPr="001464CE">
        <w:t>. Заседание комиссии проводится при наличии не менее двух кандидатов. Комиссия проводит собеседования с каждым кандидатом в отдельности. Личное присутствие кандидата на собеседовании явл</w:t>
      </w:r>
      <w:r w:rsidRPr="001464CE">
        <w:t>я</w:t>
      </w:r>
      <w:r w:rsidRPr="001464CE">
        <w:t>ется обязательным.</w:t>
      </w:r>
    </w:p>
    <w:p w:rsidR="00923AED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Решение Комиссии принимается в отсутствие кандидатов. Комиссия принимает реш</w:t>
      </w:r>
      <w:r w:rsidRPr="001464CE">
        <w:t>е</w:t>
      </w:r>
      <w:r w:rsidRPr="001464CE">
        <w:t>ние о допуске не менее двух кандидатов к рассмотрению на заседании Думы городского окр</w:t>
      </w:r>
      <w:r w:rsidRPr="001464CE">
        <w:t>у</w:t>
      </w:r>
      <w:r w:rsidRPr="001464CE">
        <w:t>га. По окончании работы Комиссия доводит решение до ка</w:t>
      </w:r>
      <w:r w:rsidRPr="001464CE">
        <w:t>н</w:t>
      </w:r>
      <w:r w:rsidRPr="001464CE">
        <w:t>дидатов.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 w:rsidRPr="001464CE">
        <w:t>1</w:t>
      </w:r>
      <w:r>
        <w:t>3</w:t>
      </w:r>
      <w:r w:rsidRPr="001464CE">
        <w:t xml:space="preserve">. </w:t>
      </w:r>
      <w:r>
        <w:t xml:space="preserve">Кандидатуры на должность председателя </w:t>
      </w:r>
      <w:r w:rsidR="00C64E92">
        <w:t>К</w:t>
      </w:r>
      <w:r>
        <w:t>онтрольного органа, соответствующие требованиям, установленным Федеральными законами, законами Свердловской области, м</w:t>
      </w:r>
      <w:r>
        <w:t>у</w:t>
      </w:r>
      <w:r>
        <w:t>ниципальными нормативными правовыми актами, вносятся на рассмотрение Думы городского окр</w:t>
      </w:r>
      <w:r>
        <w:t>у</w:t>
      </w:r>
      <w:r>
        <w:t>га, на основании заключени</w:t>
      </w:r>
      <w:r w:rsidR="00944242" w:rsidRPr="00257617">
        <w:t>я</w:t>
      </w:r>
      <w:r w:rsidRPr="00257617">
        <w:t xml:space="preserve"> </w:t>
      </w:r>
      <w:r>
        <w:t>Комиссии.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>14. Заключение Комиссии должно содержать: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>- субъекты, внесшие предложения о кандидатуре;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>- персональные данные кандидата (фамилия, имя, отчество, год рождения, образование, последнее место работы и должность, семейное положение, другие сведения, обнародование кот</w:t>
      </w:r>
      <w:r>
        <w:t>о</w:t>
      </w:r>
      <w:r>
        <w:t>рых не противоречит действующему законодательству);</w:t>
      </w:r>
    </w:p>
    <w:p w:rsidR="00923AED" w:rsidRDefault="00923AED" w:rsidP="00A75445">
      <w:pPr>
        <w:autoSpaceDE w:val="0"/>
        <w:autoSpaceDN w:val="0"/>
        <w:adjustRightInd w:val="0"/>
        <w:ind w:firstLine="709"/>
        <w:jc w:val="both"/>
      </w:pPr>
      <w:r>
        <w:t>- результаты проверки соответствия предложенных кандидатур на должность председ</w:t>
      </w:r>
      <w:r>
        <w:t>а</w:t>
      </w:r>
      <w:r>
        <w:t xml:space="preserve">теля </w:t>
      </w:r>
      <w:r w:rsidR="00C64E92">
        <w:t>К</w:t>
      </w:r>
      <w:r w:rsidRPr="001464CE">
        <w:t xml:space="preserve">онтрольного органа </w:t>
      </w:r>
      <w:r>
        <w:t>требованиям, установленным Федеральными законами, законами Свердловской области, муниципальными нормативными правовыми актами.</w:t>
      </w:r>
    </w:p>
    <w:p w:rsidR="00A20892" w:rsidRPr="001464CE" w:rsidRDefault="00923AED" w:rsidP="00A75445">
      <w:pPr>
        <w:autoSpaceDE w:val="0"/>
        <w:autoSpaceDN w:val="0"/>
        <w:adjustRightInd w:val="0"/>
        <w:ind w:firstLine="709"/>
        <w:jc w:val="both"/>
      </w:pPr>
      <w:r>
        <w:t>Заключение Комиссии подписывается председателем этой комиссии и направляется в Думу городского округа в течение трех дней со дня проведения заседания</w:t>
      </w:r>
      <w:r w:rsidR="00A20892" w:rsidRPr="001464CE">
        <w:t>.</w:t>
      </w:r>
    </w:p>
    <w:p w:rsidR="00A20892" w:rsidRPr="001464CE" w:rsidRDefault="00A20892" w:rsidP="00A20892">
      <w:pPr>
        <w:autoSpaceDE w:val="0"/>
        <w:autoSpaceDN w:val="0"/>
        <w:adjustRightInd w:val="0"/>
        <w:ind w:firstLine="540"/>
        <w:jc w:val="both"/>
      </w:pPr>
    </w:p>
    <w:p w:rsidR="00923AED" w:rsidRDefault="00923AED" w:rsidP="00923AED">
      <w:pPr>
        <w:autoSpaceDE w:val="0"/>
        <w:autoSpaceDN w:val="0"/>
        <w:adjustRightInd w:val="0"/>
        <w:ind w:firstLine="540"/>
      </w:pPr>
      <w:r>
        <w:t>Статья 7</w:t>
      </w:r>
      <w:r w:rsidR="00A75445">
        <w:t xml:space="preserve">. </w:t>
      </w:r>
      <w:r w:rsidRPr="001464CE">
        <w:t xml:space="preserve">Порядок рассмотрения Думой городского округа кандидатов на должность </w:t>
      </w:r>
    </w:p>
    <w:p w:rsidR="00923AED" w:rsidRPr="001464CE" w:rsidRDefault="00923AED" w:rsidP="00923AED">
      <w:pPr>
        <w:autoSpaceDE w:val="0"/>
        <w:autoSpaceDN w:val="0"/>
        <w:adjustRightInd w:val="0"/>
        <w:ind w:firstLine="540"/>
        <w:jc w:val="center"/>
      </w:pPr>
      <w:r w:rsidRPr="001464CE">
        <w:t>предс</w:t>
      </w:r>
      <w:r>
        <w:t>е</w:t>
      </w:r>
      <w:r>
        <w:t>д</w:t>
      </w:r>
      <w:r w:rsidRPr="001464CE">
        <w:t xml:space="preserve">ателя </w:t>
      </w:r>
      <w:r w:rsidR="00C64E92">
        <w:t>К</w:t>
      </w:r>
      <w:r w:rsidRPr="001464CE">
        <w:t>онтрольного органа</w:t>
      </w:r>
    </w:p>
    <w:p w:rsidR="00923AED" w:rsidRPr="001464CE" w:rsidRDefault="00923AED" w:rsidP="00923AED">
      <w:pPr>
        <w:autoSpaceDE w:val="0"/>
        <w:autoSpaceDN w:val="0"/>
        <w:adjustRightInd w:val="0"/>
        <w:ind w:firstLine="540"/>
        <w:jc w:val="center"/>
      </w:pP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 w:rsidRPr="0005296A">
        <w:t xml:space="preserve">1. Председатель </w:t>
      </w:r>
      <w:r w:rsidR="00C64E92">
        <w:t>К</w:t>
      </w:r>
      <w:r w:rsidRPr="0005296A">
        <w:t xml:space="preserve">онтрольного органа назначается Думой городского округа из числа кандидатов на должность председателя </w:t>
      </w:r>
      <w:r w:rsidR="00C64E92">
        <w:t>К</w:t>
      </w:r>
      <w:r w:rsidRPr="0005296A">
        <w:t>онтрольного органа</w:t>
      </w:r>
      <w:r w:rsidR="00F67FC4">
        <w:t xml:space="preserve"> </w:t>
      </w:r>
      <w:r w:rsidRPr="0005296A">
        <w:t>по заключению комиссии по о</w:t>
      </w:r>
      <w:r w:rsidRPr="0005296A">
        <w:t>т</w:t>
      </w:r>
      <w:r w:rsidRPr="0005296A">
        <w:t>бору ка</w:t>
      </w:r>
      <w:r w:rsidRPr="0005296A">
        <w:t>н</w:t>
      </w:r>
      <w:r w:rsidRPr="0005296A">
        <w:t xml:space="preserve">дидатов на вакантную должность председателя </w:t>
      </w:r>
      <w:r w:rsidR="00C64E92">
        <w:t>К</w:t>
      </w:r>
      <w:r w:rsidRPr="0005296A">
        <w:t>онтрольного органа.</w:t>
      </w:r>
    </w:p>
    <w:p w:rsidR="00923AED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923AED">
        <w:t xml:space="preserve">Вопрос о назначении на должность председателя </w:t>
      </w:r>
      <w:r>
        <w:t>К</w:t>
      </w:r>
      <w:r w:rsidR="00923AED">
        <w:t>онтрольного органа рассматривается на ближайшем заседании Думы</w:t>
      </w:r>
      <w:r w:rsidR="00923AED" w:rsidRPr="006C34F1">
        <w:t xml:space="preserve"> </w:t>
      </w:r>
      <w:r w:rsidR="00923AED">
        <w:t>городского округа, после</w:t>
      </w:r>
      <w:r w:rsidR="00923AED" w:rsidRPr="0065098A">
        <w:t xml:space="preserve"> </w:t>
      </w:r>
      <w:r w:rsidR="00923AED">
        <w:t>направления в Думу г</w:t>
      </w:r>
      <w:r w:rsidR="00923AED">
        <w:t>о</w:t>
      </w:r>
      <w:r w:rsidR="00923AED">
        <w:t>родского округа заключения Комиссии.</w:t>
      </w:r>
    </w:p>
    <w:p w:rsidR="00923AED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923AED">
        <w:t xml:space="preserve">Рассмотрение кандидатур на должность председателя </w:t>
      </w:r>
      <w:r>
        <w:t>К</w:t>
      </w:r>
      <w:r w:rsidR="00923AED">
        <w:t>онтрольного органа происх</w:t>
      </w:r>
      <w:r w:rsidR="00923AED">
        <w:t>о</w:t>
      </w:r>
      <w:r w:rsidR="00923AED">
        <w:t>дит в следующем порядке: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>
        <w:t>1) выступление субъектов, внесших предложения о кандидатурах;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>
        <w:t>2) выступление председателя Комиссии с заключени</w:t>
      </w:r>
      <w:r w:rsidR="00944242" w:rsidRPr="00257617">
        <w:t>ем</w:t>
      </w:r>
      <w:r>
        <w:t>;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>
        <w:t xml:space="preserve">3) выступление кандидатов на должность председателя </w:t>
      </w:r>
      <w:r w:rsidR="00C64E92">
        <w:t>К</w:t>
      </w:r>
      <w:r>
        <w:t>онтрольного органа;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>
        <w:t xml:space="preserve">4) вопросы к кандидатам на должность председателя </w:t>
      </w:r>
      <w:r w:rsidR="00C64E92">
        <w:t>К</w:t>
      </w:r>
      <w:r>
        <w:t>онтрольного органа;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>
        <w:t>5) обсуждение по итогам выступления кандидатов и ответов на вопросы.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>
        <w:t>Обсуждение кандид</w:t>
      </w:r>
      <w:r w:rsidR="00944242">
        <w:t>атов на должность председателя К</w:t>
      </w:r>
      <w:r>
        <w:t>онтрольного органа производится в отсу</w:t>
      </w:r>
      <w:r>
        <w:t>т</w:t>
      </w:r>
      <w:r>
        <w:t>ствие кандидатов.</w:t>
      </w:r>
    </w:p>
    <w:p w:rsidR="00923AED" w:rsidRPr="001464CE" w:rsidRDefault="00923AED" w:rsidP="00C64E92">
      <w:pPr>
        <w:autoSpaceDE w:val="0"/>
        <w:autoSpaceDN w:val="0"/>
        <w:adjustRightInd w:val="0"/>
        <w:ind w:firstLine="709"/>
        <w:jc w:val="both"/>
      </w:pPr>
      <w:r>
        <w:t>4</w:t>
      </w:r>
      <w:r w:rsidR="00C64E92">
        <w:t xml:space="preserve">. </w:t>
      </w:r>
      <w:r w:rsidRPr="001464CE">
        <w:t xml:space="preserve">В процессе рассмотрения кандидатур на должность председателя </w:t>
      </w:r>
      <w:r w:rsidR="00C64E92">
        <w:t>К</w:t>
      </w:r>
      <w:r w:rsidRPr="001464CE">
        <w:t>онтрольного о</w:t>
      </w:r>
      <w:r w:rsidRPr="001464CE">
        <w:t>р</w:t>
      </w:r>
      <w:r w:rsidRPr="001464CE">
        <w:t>гана производится оценка их профессиональных и личных к</w:t>
      </w:r>
      <w:r w:rsidRPr="001464CE">
        <w:t>а</w:t>
      </w:r>
      <w:r w:rsidRPr="001464CE">
        <w:t>честв.</w:t>
      </w:r>
    </w:p>
    <w:p w:rsidR="00923AED" w:rsidRPr="001464CE" w:rsidRDefault="00923AED" w:rsidP="00C64E92">
      <w:pPr>
        <w:autoSpaceDE w:val="0"/>
        <w:autoSpaceDN w:val="0"/>
        <w:adjustRightInd w:val="0"/>
        <w:ind w:firstLine="709"/>
        <w:jc w:val="both"/>
      </w:pPr>
      <w:r>
        <w:lastRenderedPageBreak/>
        <w:t>5</w:t>
      </w:r>
      <w:r w:rsidR="00C64E92">
        <w:t xml:space="preserve">. </w:t>
      </w:r>
      <w:r w:rsidRPr="001464CE">
        <w:t>Критериями оценки профессиональных качеств являются:</w:t>
      </w:r>
    </w:p>
    <w:p w:rsidR="00923AED" w:rsidRPr="001464CE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23AED" w:rsidRPr="001464CE">
        <w:t>знания, умения, навыки по вопросам государственного и муниципального управл</w:t>
      </w:r>
      <w:r w:rsidR="00923AED" w:rsidRPr="001464CE">
        <w:t>е</w:t>
      </w:r>
      <w:r w:rsidR="00923AED" w:rsidRPr="001464CE">
        <w:t>ния, организации бюджетного процесса бюджетов всех уровней, налогообложения, статист</w:t>
      </w:r>
      <w:r w:rsidR="00923AED" w:rsidRPr="001464CE">
        <w:t>и</w:t>
      </w:r>
      <w:r w:rsidR="00923AED" w:rsidRPr="001464CE">
        <w:t>ки, осуществления фина</w:t>
      </w:r>
      <w:r w:rsidR="00923AED" w:rsidRPr="001464CE">
        <w:t>н</w:t>
      </w:r>
      <w:r w:rsidR="00923AED" w:rsidRPr="001464CE">
        <w:t>сово-кредитных операций;</w:t>
      </w:r>
    </w:p>
    <w:p w:rsidR="00923AED" w:rsidRPr="001464CE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23AED" w:rsidRPr="001464CE">
        <w:t>систематическое повышение профессионального уровня.</w:t>
      </w:r>
    </w:p>
    <w:p w:rsidR="00923AED" w:rsidRPr="001464CE" w:rsidRDefault="00923AED" w:rsidP="00C64E92">
      <w:pPr>
        <w:autoSpaceDE w:val="0"/>
        <w:autoSpaceDN w:val="0"/>
        <w:adjustRightInd w:val="0"/>
        <w:ind w:firstLine="709"/>
        <w:jc w:val="both"/>
      </w:pPr>
      <w:r>
        <w:t>6</w:t>
      </w:r>
      <w:r w:rsidR="00C64E92">
        <w:t xml:space="preserve">. </w:t>
      </w:r>
      <w:r w:rsidRPr="001464CE">
        <w:t xml:space="preserve">Критериями оценки личных качеств кандидатов на должность председателя </w:t>
      </w:r>
      <w:r w:rsidR="00C64E92">
        <w:t>К</w:t>
      </w:r>
      <w:r w:rsidRPr="001464CE">
        <w:t>о</w:t>
      </w:r>
      <w:r w:rsidRPr="001464CE">
        <w:t>н</w:t>
      </w:r>
      <w:r w:rsidRPr="001464CE">
        <w:t>трольного органа являются:</w:t>
      </w:r>
    </w:p>
    <w:p w:rsidR="00923AED" w:rsidRPr="001464CE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923AED" w:rsidRPr="001464CE">
        <w:t>деловая культура, умение видеть перспективу, инициативность;</w:t>
      </w:r>
    </w:p>
    <w:p w:rsidR="00923AED" w:rsidRPr="001464CE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923AED" w:rsidRPr="001464CE">
        <w:t>умение анализировать, мыслить системно, оперативно, принимать оптимальные р</w:t>
      </w:r>
      <w:r w:rsidR="00923AED" w:rsidRPr="001464CE">
        <w:t>е</w:t>
      </w:r>
      <w:r w:rsidR="00923AED" w:rsidRPr="001464CE">
        <w:t>шения в усл</w:t>
      </w:r>
      <w:r w:rsidR="00923AED" w:rsidRPr="001464CE">
        <w:t>о</w:t>
      </w:r>
      <w:r w:rsidR="00923AED" w:rsidRPr="001464CE">
        <w:t>виях дефицита информации и времени;</w:t>
      </w:r>
    </w:p>
    <w:p w:rsidR="00923AED" w:rsidRPr="001464CE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923AED" w:rsidRPr="001464CE">
        <w:t>умение руководить подчиненными, координировать и контролировать их деятел</w:t>
      </w:r>
      <w:r w:rsidR="00923AED" w:rsidRPr="001464CE">
        <w:t>ь</w:t>
      </w:r>
      <w:r w:rsidR="00923AED" w:rsidRPr="001464CE">
        <w:t>ность, целеус</w:t>
      </w:r>
      <w:r w:rsidR="00923AED" w:rsidRPr="001464CE">
        <w:t>т</w:t>
      </w:r>
      <w:r w:rsidR="00923AED" w:rsidRPr="001464CE">
        <w:t>ремленность, навыки делового общения;</w:t>
      </w:r>
    </w:p>
    <w:p w:rsidR="00923AED" w:rsidRPr="001464CE" w:rsidRDefault="00C64E92" w:rsidP="00C64E92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923AED" w:rsidRPr="001464CE">
        <w:t>требовательность к себе и подчиненным, самокритичность.</w:t>
      </w:r>
    </w:p>
    <w:p w:rsidR="00923AED" w:rsidRPr="001464CE" w:rsidRDefault="00923AED" w:rsidP="00C64E92">
      <w:pPr>
        <w:autoSpaceDE w:val="0"/>
        <w:autoSpaceDN w:val="0"/>
        <w:adjustRightInd w:val="0"/>
        <w:ind w:firstLine="709"/>
        <w:jc w:val="both"/>
      </w:pPr>
      <w:r>
        <w:t>7</w:t>
      </w:r>
      <w:r w:rsidR="00C64E92">
        <w:t xml:space="preserve">. </w:t>
      </w:r>
      <w:r w:rsidRPr="001464CE">
        <w:t xml:space="preserve">В процессе рассмотрения кандидатов на должность председателя </w:t>
      </w:r>
      <w:r w:rsidR="00C64E92">
        <w:t>К</w:t>
      </w:r>
      <w:r w:rsidRPr="001464CE">
        <w:t>онтрольного о</w:t>
      </w:r>
      <w:r w:rsidRPr="001464CE">
        <w:t>р</w:t>
      </w:r>
      <w:r w:rsidRPr="001464CE">
        <w:t>гана могут использоваться любые не противоречащие законодательству методы оценки</w:t>
      </w:r>
      <w:r>
        <w:t xml:space="preserve"> </w:t>
      </w:r>
      <w:r w:rsidRPr="001464CE">
        <w:t>пр</w:t>
      </w:r>
      <w:r w:rsidRPr="001464CE">
        <w:t>о</w:t>
      </w:r>
      <w:r w:rsidRPr="001464CE">
        <w:t>фессиональных и личнос</w:t>
      </w:r>
      <w:r w:rsidRPr="001464CE">
        <w:t>т</w:t>
      </w:r>
      <w:r w:rsidRPr="001464CE">
        <w:t>ных качеств кандидатов.</w:t>
      </w:r>
    </w:p>
    <w:p w:rsidR="00923AED" w:rsidRPr="001464CE" w:rsidRDefault="00923AED" w:rsidP="00C64E92">
      <w:pPr>
        <w:autoSpaceDE w:val="0"/>
        <w:autoSpaceDN w:val="0"/>
        <w:adjustRightInd w:val="0"/>
        <w:ind w:firstLine="709"/>
        <w:jc w:val="both"/>
      </w:pPr>
      <w:r>
        <w:t>8</w:t>
      </w:r>
      <w:r w:rsidR="00C64E92">
        <w:t xml:space="preserve">. </w:t>
      </w:r>
      <w:r w:rsidRPr="001464CE">
        <w:t xml:space="preserve">Назначение на должность председателя </w:t>
      </w:r>
      <w:r w:rsidR="00C64E92">
        <w:t>К</w:t>
      </w:r>
      <w:r w:rsidRPr="001464CE">
        <w:t>онтрольного органа осуществляется в о</w:t>
      </w:r>
      <w:r w:rsidRPr="001464CE">
        <w:t>т</w:t>
      </w:r>
      <w:r w:rsidRPr="001464CE">
        <w:t>сутствие канд</w:t>
      </w:r>
      <w:r w:rsidRPr="001464CE">
        <w:t>и</w:t>
      </w:r>
      <w:r w:rsidRPr="001464CE">
        <w:t xml:space="preserve">датов </w:t>
      </w:r>
      <w:r w:rsidR="00A22A8B" w:rsidRPr="00257617">
        <w:t>тайным или</w:t>
      </w:r>
      <w:r w:rsidR="00A22A8B">
        <w:t xml:space="preserve"> </w:t>
      </w:r>
      <w:r w:rsidRPr="001464CE">
        <w:t>открытым голосованием.</w:t>
      </w:r>
    </w:p>
    <w:p w:rsidR="00923AED" w:rsidRPr="001464CE" w:rsidRDefault="00923AED" w:rsidP="00C64E92">
      <w:pPr>
        <w:autoSpaceDE w:val="0"/>
        <w:autoSpaceDN w:val="0"/>
        <w:adjustRightInd w:val="0"/>
        <w:ind w:firstLine="709"/>
        <w:jc w:val="both"/>
      </w:pPr>
      <w:r w:rsidRPr="001464CE">
        <w:t xml:space="preserve">Кандидат считается назначенным, если за его назначение проголосовало большинство </w:t>
      </w:r>
      <w:r w:rsidR="00A22A8B" w:rsidRPr="00257617">
        <w:t>от установленной численности деп</w:t>
      </w:r>
      <w:r w:rsidR="00A22A8B" w:rsidRPr="00257617">
        <w:t>у</w:t>
      </w:r>
      <w:r w:rsidR="00A22A8B" w:rsidRPr="00257617">
        <w:t>татов Думы городского округа</w:t>
      </w:r>
      <w:r w:rsidRPr="00257617">
        <w:t>.</w:t>
      </w:r>
    </w:p>
    <w:p w:rsidR="00923AED" w:rsidRPr="00257617" w:rsidRDefault="00923AED" w:rsidP="00C64E92">
      <w:pPr>
        <w:autoSpaceDE w:val="0"/>
        <w:autoSpaceDN w:val="0"/>
        <w:adjustRightInd w:val="0"/>
        <w:ind w:firstLine="709"/>
        <w:jc w:val="both"/>
      </w:pPr>
      <w:r w:rsidRPr="001464CE">
        <w:t>Если в ходе голосования ни один из кандидатов не получил больш</w:t>
      </w:r>
      <w:r w:rsidR="00944242">
        <w:t xml:space="preserve">инства голосов от </w:t>
      </w:r>
      <w:r w:rsidR="00944242" w:rsidRPr="00257617">
        <w:t>установленной</w:t>
      </w:r>
      <w:r w:rsidRPr="00257617">
        <w:t xml:space="preserve"> числ</w:t>
      </w:r>
      <w:r w:rsidR="00944242" w:rsidRPr="00257617">
        <w:t>енности</w:t>
      </w:r>
      <w:r w:rsidRPr="00257617">
        <w:t xml:space="preserve"> депутатов Думы городского округа, проводится повторное голосование среди двух кандидатов, набравших наибольшее число голосов по итогам первого голос</w:t>
      </w:r>
      <w:r w:rsidRPr="00257617">
        <w:t>о</w:t>
      </w:r>
      <w:r w:rsidRPr="00257617">
        <w:t>вания.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 w:rsidRPr="00257617">
        <w:t>9</w:t>
      </w:r>
      <w:r w:rsidR="00353390" w:rsidRPr="00257617">
        <w:t xml:space="preserve">. </w:t>
      </w:r>
      <w:r w:rsidRPr="00257617">
        <w:t>Если в случае повторного голосования ни один из кандидатов не получает больши</w:t>
      </w:r>
      <w:r w:rsidRPr="00257617">
        <w:t>н</w:t>
      </w:r>
      <w:r w:rsidRPr="00257617">
        <w:t xml:space="preserve">ства голосов от </w:t>
      </w:r>
      <w:r w:rsidR="00944242" w:rsidRPr="00257617">
        <w:t>установленной численности</w:t>
      </w:r>
      <w:r w:rsidR="00944242" w:rsidRPr="00944242">
        <w:t xml:space="preserve"> </w:t>
      </w:r>
      <w:r w:rsidRPr="001464CE">
        <w:t>депутатов, Дума городского округа предлагает Коми</w:t>
      </w:r>
      <w:r w:rsidRPr="001464CE">
        <w:t>с</w:t>
      </w:r>
      <w:r w:rsidRPr="001464CE">
        <w:t>сии организовать повторный отбор кандидатов на замещение вакантной должности председ</w:t>
      </w:r>
      <w:r w:rsidRPr="001464CE">
        <w:t>а</w:t>
      </w:r>
      <w:r w:rsidRPr="001464CE">
        <w:t xml:space="preserve">теля </w:t>
      </w:r>
      <w:r w:rsidR="00353390">
        <w:t>К</w:t>
      </w:r>
      <w:r w:rsidRPr="001464CE">
        <w:t>о</w:t>
      </w:r>
      <w:r w:rsidRPr="001464CE">
        <w:t>н</w:t>
      </w:r>
      <w:r w:rsidRPr="001464CE">
        <w:t>трольного органа, в порядке и на условиях, указанных в настоящем Положении.</w:t>
      </w:r>
    </w:p>
    <w:p w:rsidR="00923AED" w:rsidRDefault="00923AED" w:rsidP="00C64E92">
      <w:pPr>
        <w:autoSpaceDE w:val="0"/>
        <w:autoSpaceDN w:val="0"/>
        <w:adjustRightInd w:val="0"/>
        <w:ind w:firstLine="709"/>
        <w:jc w:val="both"/>
      </w:pPr>
      <w:r>
        <w:t>Субъекты выдвижения имеют право выдвигать ранее предложенные кандидатуры.</w:t>
      </w:r>
    </w:p>
    <w:p w:rsidR="00C84EA4" w:rsidRDefault="00923AED" w:rsidP="00C64E92">
      <w:pPr>
        <w:autoSpaceDE w:val="0"/>
        <w:autoSpaceDN w:val="0"/>
        <w:adjustRightInd w:val="0"/>
        <w:ind w:firstLine="709"/>
        <w:jc w:val="both"/>
      </w:pPr>
      <w:r>
        <w:t>10</w:t>
      </w:r>
      <w:r w:rsidRPr="001464CE">
        <w:t xml:space="preserve">. Решение Думы городского округа о назначении на должность председателя </w:t>
      </w:r>
      <w:r w:rsidR="00353390">
        <w:t>К</w:t>
      </w:r>
      <w:r w:rsidRPr="001464CE">
        <w:t>о</w:t>
      </w:r>
      <w:r w:rsidRPr="001464CE">
        <w:t>н</w:t>
      </w:r>
      <w:r w:rsidRPr="001464CE">
        <w:t>трольного органа является основанием для заключения</w:t>
      </w:r>
      <w:r w:rsidR="00257617">
        <w:t xml:space="preserve"> </w:t>
      </w:r>
      <w:r w:rsidR="00353390" w:rsidRPr="00257617">
        <w:t xml:space="preserve">председателем Думы </w:t>
      </w:r>
      <w:r w:rsidRPr="00257617">
        <w:t>городск</w:t>
      </w:r>
      <w:r w:rsidRPr="00257617">
        <w:t>о</w:t>
      </w:r>
      <w:r w:rsidRPr="00257617">
        <w:t>го округа трудового договора с кандидатом на должность председателя</w:t>
      </w:r>
      <w:r w:rsidRPr="001464CE">
        <w:t xml:space="preserve"> </w:t>
      </w:r>
      <w:r w:rsidR="00353390">
        <w:t>К</w:t>
      </w:r>
      <w:r w:rsidRPr="001464CE">
        <w:t>онтрольного органа, в т</w:t>
      </w:r>
      <w:r w:rsidRPr="001464CE">
        <w:t>е</w:t>
      </w:r>
      <w:r w:rsidRPr="001464CE">
        <w:t>чение трех дней, с момента опубликования решения Думы городского округа о назначении на должность пре</w:t>
      </w:r>
      <w:r w:rsidRPr="001464CE">
        <w:t>д</w:t>
      </w:r>
      <w:r w:rsidRPr="001464CE">
        <w:t xml:space="preserve">седателя </w:t>
      </w:r>
      <w:r w:rsidR="00353390">
        <w:t>К</w:t>
      </w:r>
      <w:r w:rsidRPr="001464CE">
        <w:t>онтрольного органа.</w:t>
      </w:r>
    </w:p>
    <w:p w:rsidR="00923AED" w:rsidRPr="001464CE" w:rsidRDefault="00923AED" w:rsidP="00C64E92">
      <w:pPr>
        <w:autoSpaceDE w:val="0"/>
        <w:autoSpaceDN w:val="0"/>
        <w:adjustRightInd w:val="0"/>
        <w:ind w:firstLine="540"/>
        <w:jc w:val="both"/>
      </w:pPr>
    </w:p>
    <w:p w:rsidR="00EE28F0" w:rsidRPr="00767471" w:rsidRDefault="00C73A9D" w:rsidP="000F5980">
      <w:pPr>
        <w:autoSpaceDE w:val="0"/>
        <w:autoSpaceDN w:val="0"/>
        <w:adjustRightInd w:val="0"/>
        <w:ind w:firstLine="540"/>
      </w:pPr>
      <w:r>
        <w:t>Статья 8</w:t>
      </w:r>
      <w:r w:rsidR="00EE28F0" w:rsidRPr="00767471">
        <w:t xml:space="preserve">. Инспектор </w:t>
      </w:r>
      <w:r w:rsidR="00353390">
        <w:t>К</w:t>
      </w:r>
      <w:r w:rsidR="00EE28F0" w:rsidRPr="00767471">
        <w:t>онтрольного органа</w:t>
      </w:r>
    </w:p>
    <w:p w:rsidR="00EE28F0" w:rsidRPr="00767471" w:rsidRDefault="00EE28F0" w:rsidP="00EE28F0">
      <w:pPr>
        <w:autoSpaceDE w:val="0"/>
        <w:autoSpaceDN w:val="0"/>
        <w:adjustRightInd w:val="0"/>
        <w:ind w:firstLine="540"/>
        <w:jc w:val="both"/>
      </w:pPr>
    </w:p>
    <w:p w:rsidR="001427E5" w:rsidRPr="00AE5C1C" w:rsidRDefault="007C1635" w:rsidP="009A5668">
      <w:pPr>
        <w:tabs>
          <w:tab w:val="left" w:pos="540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7C1635">
        <w:t xml:space="preserve">1. Инспектором </w:t>
      </w:r>
      <w:r w:rsidR="00353390">
        <w:t>К</w:t>
      </w:r>
      <w:r w:rsidRPr="007C1635">
        <w:t>онтрольного органа может быть назначен гражданин Российской Ф</w:t>
      </w:r>
      <w:r w:rsidRPr="007C1635">
        <w:t>е</w:t>
      </w:r>
      <w:r w:rsidRPr="007C1635">
        <w:t xml:space="preserve">дерации, </w:t>
      </w:r>
      <w:r w:rsidR="001427E5" w:rsidRPr="009A5668">
        <w:t>имеющий высшее образование</w:t>
      </w:r>
      <w:r w:rsidR="000758B1" w:rsidRPr="009A5668">
        <w:t xml:space="preserve"> не ниже уровня специалитета, магистратуры</w:t>
      </w:r>
      <w:r w:rsidR="001427E5" w:rsidRPr="009A5668">
        <w:t>, опыт работы, стаж муниципальной службы и (или) г</w:t>
      </w:r>
      <w:r w:rsidR="001427E5" w:rsidRPr="009A5668">
        <w:t>о</w:t>
      </w:r>
      <w:r w:rsidR="001427E5" w:rsidRPr="009A5668">
        <w:t>сударственной службы не менее пяти лет в сфере государственного, муниципального упра</w:t>
      </w:r>
      <w:r w:rsidR="001427E5" w:rsidRPr="009A5668">
        <w:t>в</w:t>
      </w:r>
      <w:r w:rsidR="001427E5" w:rsidRPr="009A5668">
        <w:t>ления, государственного, муниципального контроля (аудита), экономики, финансов, юриспр</w:t>
      </w:r>
      <w:r w:rsidR="001427E5" w:rsidRPr="009A5668">
        <w:t>у</w:t>
      </w:r>
      <w:r w:rsidR="001427E5" w:rsidRPr="009A5668">
        <w:t>денции</w:t>
      </w:r>
      <w:r w:rsidR="00F67FC4">
        <w:t>.</w:t>
      </w:r>
    </w:p>
    <w:p w:rsidR="00335846" w:rsidRPr="00767471" w:rsidRDefault="00335846" w:rsidP="001427E5">
      <w:pPr>
        <w:autoSpaceDE w:val="0"/>
        <w:autoSpaceDN w:val="0"/>
        <w:adjustRightInd w:val="0"/>
        <w:ind w:firstLine="709"/>
        <w:jc w:val="both"/>
      </w:pPr>
      <w:r w:rsidRPr="00767471">
        <w:t xml:space="preserve">2. Инспектор </w:t>
      </w:r>
      <w:r w:rsidR="001427E5">
        <w:t>К</w:t>
      </w:r>
      <w:r w:rsidRPr="00767471">
        <w:t xml:space="preserve">онтрольного органа замещает </w:t>
      </w:r>
      <w:r w:rsidR="0030521B">
        <w:t xml:space="preserve">ведущую </w:t>
      </w:r>
      <w:r w:rsidRPr="00767471">
        <w:t>должность муниципальной службы и должен соответствовать квалификационным требованиям, предъявляемым к пр</w:t>
      </w:r>
      <w:r w:rsidRPr="00767471">
        <w:t>о</w:t>
      </w:r>
      <w:r w:rsidRPr="00767471">
        <w:t>фесси</w:t>
      </w:r>
      <w:r w:rsidRPr="00767471">
        <w:t>о</w:t>
      </w:r>
      <w:r w:rsidRPr="00767471">
        <w:t>нальным знаниям и навыкам, определенным муниципальным нормативным правовым актом, принятым в соответствии с Законом Свердловской области об особенностях муниц</w:t>
      </w:r>
      <w:r w:rsidRPr="00767471">
        <w:t>и</w:t>
      </w:r>
      <w:r w:rsidRPr="00767471">
        <w:t>пальной службы на территории Свердловской о</w:t>
      </w:r>
      <w:r w:rsidRPr="00767471">
        <w:t>б</w:t>
      </w:r>
      <w:r w:rsidRPr="00767471">
        <w:t>ласти.</w:t>
      </w:r>
    </w:p>
    <w:p w:rsidR="00335846" w:rsidRPr="009A5668" w:rsidRDefault="00335846" w:rsidP="001427E5">
      <w:pPr>
        <w:autoSpaceDE w:val="0"/>
        <w:autoSpaceDN w:val="0"/>
        <w:adjustRightInd w:val="0"/>
        <w:ind w:firstLine="709"/>
        <w:jc w:val="both"/>
      </w:pPr>
      <w:r w:rsidRPr="009A5668">
        <w:t xml:space="preserve">Инспектор </w:t>
      </w:r>
      <w:r w:rsidR="001427E5" w:rsidRPr="009A5668">
        <w:t>К</w:t>
      </w:r>
      <w:r w:rsidRPr="009A5668">
        <w:t xml:space="preserve">онтрольного органа, а также лица, претендующие на замещение указанной должности, обязаны представлять сведения </w:t>
      </w:r>
      <w:r w:rsidR="001427E5" w:rsidRPr="009A5668">
        <w:t>о своих доходах, ра</w:t>
      </w:r>
      <w:r w:rsidR="001427E5" w:rsidRPr="009A5668">
        <w:t>с</w:t>
      </w:r>
      <w:r w:rsidR="001427E5" w:rsidRPr="009A5668">
        <w:t>ходах, об имуществе и обязательствах имущественного характера, а также сведения о доходах, ра</w:t>
      </w:r>
      <w:r w:rsidR="001427E5" w:rsidRPr="009A5668">
        <w:t>с</w:t>
      </w:r>
      <w:r w:rsidR="001427E5" w:rsidRPr="009A5668">
        <w:t xml:space="preserve">ходах, об имуществе и обязательствах имущественного характера своих супруги (супруга) и </w:t>
      </w:r>
      <w:r w:rsidR="001427E5" w:rsidRPr="009A5668">
        <w:lastRenderedPageBreak/>
        <w:t xml:space="preserve">несовершеннолетних детей, </w:t>
      </w:r>
      <w:r w:rsidR="001427E5" w:rsidRPr="009A5668">
        <w:rPr>
          <w:bCs/>
        </w:rPr>
        <w:t>об адресах сайтов и (или) стр</w:t>
      </w:r>
      <w:r w:rsidR="001427E5" w:rsidRPr="009A5668">
        <w:rPr>
          <w:bCs/>
        </w:rPr>
        <w:t>а</w:t>
      </w:r>
      <w:r w:rsidR="001427E5" w:rsidRPr="009A5668">
        <w:rPr>
          <w:bCs/>
        </w:rPr>
        <w:t xml:space="preserve">ниц сайтов в информационно-телекоммуникационной сети </w:t>
      </w:r>
      <w:r w:rsidR="00323E52" w:rsidRPr="009A5668">
        <w:rPr>
          <w:bCs/>
        </w:rPr>
        <w:t>«</w:t>
      </w:r>
      <w:r w:rsidR="001427E5" w:rsidRPr="009A5668">
        <w:rPr>
          <w:bCs/>
        </w:rPr>
        <w:t>Интернет</w:t>
      </w:r>
      <w:r w:rsidR="00323E52" w:rsidRPr="009A5668">
        <w:rPr>
          <w:bCs/>
        </w:rPr>
        <w:t>»</w:t>
      </w:r>
      <w:r w:rsidR="001427E5" w:rsidRPr="009A5668">
        <w:rPr>
          <w:bCs/>
        </w:rPr>
        <w:t xml:space="preserve"> на которых размещалась общедоступная информ</w:t>
      </w:r>
      <w:r w:rsidR="001427E5" w:rsidRPr="009A5668">
        <w:rPr>
          <w:bCs/>
        </w:rPr>
        <w:t>а</w:t>
      </w:r>
      <w:r w:rsidR="001427E5" w:rsidRPr="009A5668">
        <w:rPr>
          <w:bCs/>
        </w:rPr>
        <w:t xml:space="preserve">ция, а также данные, позволяющие его (их) идентифицировать </w:t>
      </w:r>
      <w:r w:rsidRPr="009A5668">
        <w:t>в порядке, установленном но</w:t>
      </w:r>
      <w:r w:rsidRPr="009A5668">
        <w:t>р</w:t>
      </w:r>
      <w:r w:rsidRPr="009A5668">
        <w:t>мати</w:t>
      </w:r>
      <w:r w:rsidRPr="009A5668">
        <w:t>в</w:t>
      </w:r>
      <w:r w:rsidRPr="009A5668">
        <w:t>ными правовыми актами Российской Федерации, Свердловской области, нормативными правовыми а</w:t>
      </w:r>
      <w:r w:rsidRPr="009A5668">
        <w:t>к</w:t>
      </w:r>
      <w:r w:rsidRPr="009A5668">
        <w:t>тами принятыми Думой городского округа.</w:t>
      </w:r>
    </w:p>
    <w:p w:rsidR="00EE28F0" w:rsidRPr="00767471" w:rsidRDefault="00335846" w:rsidP="001427E5">
      <w:pPr>
        <w:autoSpaceDE w:val="0"/>
        <w:autoSpaceDN w:val="0"/>
        <w:adjustRightInd w:val="0"/>
        <w:ind w:firstLine="709"/>
        <w:jc w:val="both"/>
      </w:pPr>
      <w:r w:rsidRPr="00767471">
        <w:t>3</w:t>
      </w:r>
      <w:r w:rsidR="001427E5">
        <w:t xml:space="preserve">. </w:t>
      </w:r>
      <w:r w:rsidR="00EE28F0" w:rsidRPr="00767471">
        <w:t xml:space="preserve">Председатель </w:t>
      </w:r>
      <w:r w:rsidR="001427E5">
        <w:t>К</w:t>
      </w:r>
      <w:r w:rsidR="00EE28F0" w:rsidRPr="00767471">
        <w:t xml:space="preserve">онтрольного органа заключает трудовой договор и назначает на должность муниципальной службы инспектора </w:t>
      </w:r>
      <w:r w:rsidR="001427E5">
        <w:t>К</w:t>
      </w:r>
      <w:r w:rsidR="00EE28F0" w:rsidRPr="00767471">
        <w:t>онтрольного органа по результатам конкурса на з</w:t>
      </w:r>
      <w:r w:rsidR="00EE28F0" w:rsidRPr="00767471">
        <w:t>а</w:t>
      </w:r>
      <w:r w:rsidR="00EE28F0" w:rsidRPr="00767471">
        <w:t xml:space="preserve">мещение вакантной должности муниципальной службы. </w:t>
      </w:r>
      <w:r w:rsidR="00C31724" w:rsidRPr="00767471">
        <w:t xml:space="preserve">С инспектором </w:t>
      </w:r>
      <w:r w:rsidR="001427E5">
        <w:t>К</w:t>
      </w:r>
      <w:r w:rsidR="00C31724" w:rsidRPr="00767471">
        <w:t>онтрольного органа закл</w:t>
      </w:r>
      <w:r w:rsidR="00C31724" w:rsidRPr="00767471">
        <w:t>ю</w:t>
      </w:r>
      <w:r w:rsidR="00C31724" w:rsidRPr="00767471">
        <w:t>чается трудовой договор на неопределённый срок.</w:t>
      </w:r>
    </w:p>
    <w:p w:rsidR="00EE28F0" w:rsidRPr="00767471" w:rsidRDefault="0056781D" w:rsidP="001427E5">
      <w:pPr>
        <w:autoSpaceDE w:val="0"/>
        <w:autoSpaceDN w:val="0"/>
        <w:adjustRightInd w:val="0"/>
        <w:ind w:firstLine="709"/>
        <w:jc w:val="both"/>
      </w:pPr>
      <w:r w:rsidRPr="00767471">
        <w:t>4</w:t>
      </w:r>
      <w:r w:rsidR="001427E5">
        <w:t xml:space="preserve">. </w:t>
      </w:r>
      <w:r w:rsidR="00EE28F0" w:rsidRPr="00767471">
        <w:t xml:space="preserve">Инспектор </w:t>
      </w:r>
      <w:r w:rsidR="001427E5">
        <w:t>К</w:t>
      </w:r>
      <w:r w:rsidR="00EE28F0" w:rsidRPr="00767471">
        <w:t>онтрольного органа:</w:t>
      </w:r>
    </w:p>
    <w:p w:rsidR="00EE28F0" w:rsidRPr="00767471" w:rsidRDefault="001427E5" w:rsidP="001427E5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E28F0" w:rsidRPr="00767471">
        <w:t>разрабатывает программы ревизий, проверок;</w:t>
      </w:r>
    </w:p>
    <w:p w:rsidR="00EE28F0" w:rsidRPr="00767471" w:rsidRDefault="001427E5" w:rsidP="001427E5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EE28F0" w:rsidRPr="00767471">
        <w:t xml:space="preserve">организует и непосредственно осуществляет проверки и контрольные мероприятия, проводимые </w:t>
      </w:r>
      <w:r>
        <w:t>К</w:t>
      </w:r>
      <w:r w:rsidR="00EE28F0" w:rsidRPr="00767471">
        <w:t>онтрольным органом;</w:t>
      </w:r>
    </w:p>
    <w:p w:rsidR="00EE28F0" w:rsidRPr="00767471" w:rsidRDefault="001427E5" w:rsidP="001427E5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EE28F0" w:rsidRPr="00767471">
        <w:t>составляет и подписывает заключения, акты и иные документы по результатам эк</w:t>
      </w:r>
      <w:r w:rsidR="00EE28F0" w:rsidRPr="00767471">
        <w:t>с</w:t>
      </w:r>
      <w:r w:rsidR="00EE28F0" w:rsidRPr="00767471">
        <w:t>пертиз</w:t>
      </w:r>
      <w:r w:rsidR="002800AE">
        <w:t>,</w:t>
      </w:r>
      <w:r w:rsidR="00EE28F0" w:rsidRPr="00767471">
        <w:t xml:space="preserve"> ко</w:t>
      </w:r>
      <w:r w:rsidR="00EE28F0" w:rsidRPr="00767471">
        <w:t>н</w:t>
      </w:r>
      <w:r w:rsidR="00EE28F0" w:rsidRPr="00767471">
        <w:t>трольных</w:t>
      </w:r>
      <w:r w:rsidR="002800AE">
        <w:t xml:space="preserve"> и экспертно-аналитических</w:t>
      </w:r>
      <w:r w:rsidR="00EE28F0" w:rsidRPr="00767471">
        <w:t xml:space="preserve"> мероприятий </w:t>
      </w:r>
      <w:r>
        <w:t>К</w:t>
      </w:r>
      <w:r w:rsidR="00EE28F0" w:rsidRPr="00767471">
        <w:t>онтрольного органа;</w:t>
      </w:r>
    </w:p>
    <w:p w:rsidR="00EE28F0" w:rsidRPr="00767471" w:rsidRDefault="001427E5" w:rsidP="001427E5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EE28F0" w:rsidRPr="00767471">
        <w:t xml:space="preserve">по поручению председателя </w:t>
      </w:r>
      <w:r>
        <w:t>К</w:t>
      </w:r>
      <w:r w:rsidR="00EE28F0" w:rsidRPr="00767471">
        <w:t>онтрольного органа принимает участие в рассмотр</w:t>
      </w:r>
      <w:r w:rsidR="00EE28F0" w:rsidRPr="00767471">
        <w:t>е</w:t>
      </w:r>
      <w:r w:rsidR="00EE28F0" w:rsidRPr="00767471">
        <w:t xml:space="preserve">нии вопросов, касающихся функций </w:t>
      </w:r>
      <w:r w:rsidR="00F20708">
        <w:t>К</w:t>
      </w:r>
      <w:r w:rsidR="00EE28F0" w:rsidRPr="00767471">
        <w:t>онтрольного органа, определенных настоящим Полож</w:t>
      </w:r>
      <w:r w:rsidR="00EE28F0" w:rsidRPr="00767471">
        <w:t>е</w:t>
      </w:r>
      <w:r w:rsidR="00EE28F0" w:rsidRPr="00767471">
        <w:t>нием, на заседаниях Думы</w:t>
      </w:r>
      <w:r w:rsidR="00DB335A" w:rsidRPr="00767471">
        <w:t xml:space="preserve"> городского округа</w:t>
      </w:r>
      <w:r w:rsidR="00EE28F0" w:rsidRPr="00767471">
        <w:t>, депутатских коми</w:t>
      </w:r>
      <w:r w:rsidR="00EE28F0" w:rsidRPr="00767471">
        <w:t>с</w:t>
      </w:r>
      <w:r w:rsidR="00EE28F0" w:rsidRPr="00767471">
        <w:t>сий и рабочих групп;</w:t>
      </w:r>
    </w:p>
    <w:p w:rsidR="00EE28F0" w:rsidRPr="00767471" w:rsidRDefault="00F20708" w:rsidP="001427E5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EE28F0" w:rsidRPr="00767471">
        <w:t xml:space="preserve">осуществляет контроль исполнения представлений и предписаний </w:t>
      </w:r>
      <w:r>
        <w:t>К</w:t>
      </w:r>
      <w:r w:rsidR="00EE28F0" w:rsidRPr="00767471">
        <w:t>онтрольного о</w:t>
      </w:r>
      <w:r w:rsidR="00EE28F0" w:rsidRPr="00767471">
        <w:t>р</w:t>
      </w:r>
      <w:r w:rsidR="00EE28F0" w:rsidRPr="00767471">
        <w:t>гана;</w:t>
      </w:r>
    </w:p>
    <w:p w:rsidR="00EE28F0" w:rsidRPr="00767471" w:rsidRDefault="00DB335A" w:rsidP="001427E5">
      <w:pPr>
        <w:autoSpaceDE w:val="0"/>
        <w:autoSpaceDN w:val="0"/>
        <w:adjustRightInd w:val="0"/>
        <w:ind w:firstLine="709"/>
        <w:jc w:val="both"/>
      </w:pPr>
      <w:r w:rsidRPr="00767471">
        <w:t>6</w:t>
      </w:r>
      <w:r w:rsidR="00F20708">
        <w:t xml:space="preserve">) </w:t>
      </w:r>
      <w:r w:rsidR="00EE28F0" w:rsidRPr="00767471">
        <w:t xml:space="preserve">выполняет иные служебные обязанности в соответствии с Регламентом </w:t>
      </w:r>
      <w:r w:rsidR="00F20708">
        <w:t>К</w:t>
      </w:r>
      <w:r w:rsidR="00EE28F0" w:rsidRPr="00767471">
        <w:t>онтрольн</w:t>
      </w:r>
      <w:r w:rsidR="00EE28F0" w:rsidRPr="00767471">
        <w:t>о</w:t>
      </w:r>
      <w:r w:rsidR="00EE28F0" w:rsidRPr="00767471">
        <w:t xml:space="preserve">го органа, должностной инструкцией и поручениями председателя </w:t>
      </w:r>
      <w:r w:rsidR="00F20708">
        <w:t>К</w:t>
      </w:r>
      <w:r w:rsidR="00EE28F0" w:rsidRPr="00767471">
        <w:t>о</w:t>
      </w:r>
      <w:r w:rsidR="00EE28F0" w:rsidRPr="00767471">
        <w:t>н</w:t>
      </w:r>
      <w:r w:rsidR="00EE28F0" w:rsidRPr="00767471">
        <w:t>трольного органа.</w:t>
      </w:r>
    </w:p>
    <w:p w:rsidR="00C84EA4" w:rsidRPr="001464CE" w:rsidRDefault="008235F7" w:rsidP="001427E5">
      <w:pPr>
        <w:autoSpaceDE w:val="0"/>
        <w:autoSpaceDN w:val="0"/>
        <w:adjustRightInd w:val="0"/>
        <w:ind w:firstLine="709"/>
        <w:jc w:val="both"/>
      </w:pPr>
      <w:r w:rsidRPr="00767471">
        <w:t>5</w:t>
      </w:r>
      <w:r w:rsidR="00EE28F0" w:rsidRPr="00767471">
        <w:t xml:space="preserve">. Инспектор </w:t>
      </w:r>
      <w:r w:rsidR="00F20708">
        <w:t>К</w:t>
      </w:r>
      <w:r w:rsidR="000F5980" w:rsidRPr="00767471">
        <w:t xml:space="preserve">онтрольного органа </w:t>
      </w:r>
      <w:r w:rsidR="00EE28F0" w:rsidRPr="00767471">
        <w:t>мо</w:t>
      </w:r>
      <w:r w:rsidR="000F5980" w:rsidRPr="00767471">
        <w:t>жет</w:t>
      </w:r>
      <w:r w:rsidR="00EE28F0" w:rsidRPr="00767471">
        <w:t xml:space="preserve"> быть досрочно освобожден от должности распоряжением председателя </w:t>
      </w:r>
      <w:r w:rsidR="00F20708">
        <w:t>К</w:t>
      </w:r>
      <w:r w:rsidR="000F5980" w:rsidRPr="00767471">
        <w:t xml:space="preserve">онтрольного органа </w:t>
      </w:r>
      <w:r w:rsidR="00EE28F0" w:rsidRPr="00767471">
        <w:t>по основаниям, предусмотренным труд</w:t>
      </w:r>
      <w:r w:rsidR="00EE28F0" w:rsidRPr="00767471">
        <w:t>о</w:t>
      </w:r>
      <w:r w:rsidR="00EE28F0" w:rsidRPr="00767471">
        <w:t>вым законодательством Российской Федерации, законодательством о муниц</w:t>
      </w:r>
      <w:r w:rsidR="00EE28F0" w:rsidRPr="00767471">
        <w:t>и</w:t>
      </w:r>
      <w:r w:rsidR="00EE28F0" w:rsidRPr="00767471">
        <w:t>пальной службе.</w:t>
      </w:r>
    </w:p>
    <w:p w:rsidR="00387A7A" w:rsidRPr="001464CE" w:rsidRDefault="00387A7A">
      <w:pPr>
        <w:autoSpaceDE w:val="0"/>
        <w:autoSpaceDN w:val="0"/>
        <w:adjustRightInd w:val="0"/>
      </w:pPr>
    </w:p>
    <w:p w:rsidR="00944242" w:rsidRDefault="00387A7A" w:rsidP="002A5DBD">
      <w:pPr>
        <w:autoSpaceDE w:val="0"/>
        <w:autoSpaceDN w:val="0"/>
        <w:adjustRightInd w:val="0"/>
        <w:jc w:val="center"/>
        <w:outlineLvl w:val="1"/>
      </w:pPr>
      <w:r w:rsidRPr="00195A64">
        <w:t xml:space="preserve">Глава 3. </w:t>
      </w:r>
      <w:r w:rsidR="00AE5C1C">
        <w:t>ОРГАНИЗАЦИЯ И ОСУЩЕСТВЛЕНИЕ</w:t>
      </w:r>
      <w:r w:rsidR="00AE5C1C" w:rsidRPr="00697F34">
        <w:t xml:space="preserve"> ДЕЯТЕЛЬНОСТИ КОНТРОЛЬНОГО </w:t>
      </w:r>
    </w:p>
    <w:p w:rsidR="00387A7A" w:rsidRPr="00195A64" w:rsidRDefault="00AE5C1C" w:rsidP="002A5DBD">
      <w:pPr>
        <w:autoSpaceDE w:val="0"/>
        <w:autoSpaceDN w:val="0"/>
        <w:adjustRightInd w:val="0"/>
        <w:jc w:val="center"/>
        <w:outlineLvl w:val="1"/>
      </w:pPr>
      <w:r w:rsidRPr="00697F34">
        <w:t>О</w:t>
      </w:r>
      <w:r w:rsidRPr="00697F34">
        <w:t>Р</w:t>
      </w:r>
      <w:r w:rsidRPr="00697F34">
        <w:t>ГАНА</w:t>
      </w:r>
    </w:p>
    <w:p w:rsidR="00AE5C1C" w:rsidRPr="00195A64" w:rsidRDefault="00AE5C1C">
      <w:pPr>
        <w:autoSpaceDE w:val="0"/>
        <w:autoSpaceDN w:val="0"/>
        <w:adjustRightInd w:val="0"/>
      </w:pPr>
    </w:p>
    <w:p w:rsidR="00387A7A" w:rsidRPr="00195A64" w:rsidRDefault="00387A7A">
      <w:pPr>
        <w:autoSpaceDE w:val="0"/>
        <w:autoSpaceDN w:val="0"/>
        <w:adjustRightInd w:val="0"/>
        <w:ind w:firstLine="540"/>
        <w:jc w:val="both"/>
        <w:outlineLvl w:val="2"/>
      </w:pPr>
      <w:r w:rsidRPr="00195A64">
        <w:t xml:space="preserve">Статья </w:t>
      </w:r>
      <w:r w:rsidR="00C73A9D">
        <w:t>9</w:t>
      </w:r>
      <w:r w:rsidR="00323E52">
        <w:t>. Регламент К</w:t>
      </w:r>
      <w:r w:rsidRPr="00195A64">
        <w:t>онтрольного органа</w:t>
      </w:r>
    </w:p>
    <w:p w:rsidR="00387A7A" w:rsidRPr="00195A64" w:rsidRDefault="00387A7A">
      <w:pPr>
        <w:autoSpaceDE w:val="0"/>
        <w:autoSpaceDN w:val="0"/>
        <w:adjustRightInd w:val="0"/>
        <w:ind w:firstLine="540"/>
        <w:jc w:val="both"/>
      </w:pPr>
    </w:p>
    <w:p w:rsidR="00387A7A" w:rsidRPr="00195A64" w:rsidRDefault="00387A7A">
      <w:pPr>
        <w:autoSpaceDE w:val="0"/>
        <w:autoSpaceDN w:val="0"/>
        <w:adjustRightInd w:val="0"/>
        <w:ind w:firstLine="540"/>
        <w:jc w:val="both"/>
      </w:pPr>
      <w:r w:rsidRPr="00195A64">
        <w:t xml:space="preserve">1. Деятельность </w:t>
      </w:r>
      <w:r w:rsidR="002A5DBD">
        <w:t>К</w:t>
      </w:r>
      <w:r w:rsidRPr="00195A64">
        <w:t xml:space="preserve">онтрольного органа осуществляется в соответствии с Регламентом </w:t>
      </w:r>
      <w:r w:rsidR="002A5DBD">
        <w:t>К</w:t>
      </w:r>
      <w:r w:rsidRPr="00195A64">
        <w:t>онтрольного органа.</w:t>
      </w:r>
    </w:p>
    <w:p w:rsidR="00387A7A" w:rsidRPr="00195A64" w:rsidRDefault="00387A7A">
      <w:pPr>
        <w:autoSpaceDE w:val="0"/>
        <w:autoSpaceDN w:val="0"/>
        <w:adjustRightInd w:val="0"/>
        <w:ind w:firstLine="540"/>
        <w:jc w:val="both"/>
      </w:pPr>
      <w:r w:rsidRPr="00195A64">
        <w:t xml:space="preserve">2. Регламентом </w:t>
      </w:r>
      <w:r w:rsidR="002A5DBD">
        <w:t>К</w:t>
      </w:r>
      <w:r w:rsidRPr="00195A64">
        <w:t>онтрольного органа определяется:</w:t>
      </w:r>
    </w:p>
    <w:p w:rsidR="00387A7A" w:rsidRPr="00195A64" w:rsidRDefault="00387A7A">
      <w:pPr>
        <w:autoSpaceDE w:val="0"/>
        <w:autoSpaceDN w:val="0"/>
        <w:adjustRightInd w:val="0"/>
        <w:ind w:firstLine="540"/>
        <w:jc w:val="both"/>
      </w:pPr>
      <w:r w:rsidRPr="00195A64">
        <w:t xml:space="preserve">1) общий порядок ведения дел, подготовки и проведения контрольных </w:t>
      </w:r>
      <w:r w:rsidR="003D09C5" w:rsidRPr="00195A64">
        <w:t xml:space="preserve">и экспертно-аналитических </w:t>
      </w:r>
      <w:r w:rsidRPr="00195A64">
        <w:t>мер</w:t>
      </w:r>
      <w:r w:rsidRPr="00195A64">
        <w:t>о</w:t>
      </w:r>
      <w:r w:rsidRPr="00195A64">
        <w:t>приятий;</w:t>
      </w:r>
    </w:p>
    <w:p w:rsidR="00387A7A" w:rsidRPr="00195A64" w:rsidRDefault="00387A7A">
      <w:pPr>
        <w:autoSpaceDE w:val="0"/>
        <w:autoSpaceDN w:val="0"/>
        <w:adjustRightInd w:val="0"/>
        <w:ind w:firstLine="540"/>
        <w:jc w:val="both"/>
      </w:pPr>
      <w:r w:rsidRPr="00195A64">
        <w:t xml:space="preserve">2) порядок планирования деятельности и отчетности </w:t>
      </w:r>
      <w:r w:rsidR="002A5DBD">
        <w:t>К</w:t>
      </w:r>
      <w:r w:rsidRPr="00195A64">
        <w:t>онтрольного органа;</w:t>
      </w:r>
    </w:p>
    <w:p w:rsidR="00387A7A" w:rsidRPr="00195A64" w:rsidRDefault="00387A7A">
      <w:pPr>
        <w:autoSpaceDE w:val="0"/>
        <w:autoSpaceDN w:val="0"/>
        <w:adjustRightInd w:val="0"/>
        <w:ind w:firstLine="540"/>
        <w:jc w:val="both"/>
      </w:pPr>
      <w:r w:rsidRPr="00195A64">
        <w:t xml:space="preserve">3) порядок взаимодействия </w:t>
      </w:r>
      <w:r w:rsidR="002A5DBD">
        <w:t>К</w:t>
      </w:r>
      <w:r w:rsidRPr="00195A64">
        <w:t>онтрольного органа с иными контрольными органами, о</w:t>
      </w:r>
      <w:r w:rsidRPr="00195A64">
        <w:t>р</w:t>
      </w:r>
      <w:r w:rsidRPr="00195A64">
        <w:t>ганами местн</w:t>
      </w:r>
      <w:r w:rsidRPr="00195A64">
        <w:t>о</w:t>
      </w:r>
      <w:r w:rsidRPr="00195A64">
        <w:t>го самоуправления, органами государственной власти;</w:t>
      </w:r>
    </w:p>
    <w:p w:rsidR="00387A7A" w:rsidRDefault="00387A7A">
      <w:pPr>
        <w:autoSpaceDE w:val="0"/>
        <w:autoSpaceDN w:val="0"/>
        <w:adjustRightInd w:val="0"/>
        <w:ind w:firstLine="540"/>
        <w:jc w:val="both"/>
      </w:pPr>
      <w:r w:rsidRPr="00195A64">
        <w:t xml:space="preserve">4) порядок привлечения к работе </w:t>
      </w:r>
      <w:r w:rsidR="002A5DBD">
        <w:t>К</w:t>
      </w:r>
      <w:r w:rsidRPr="00195A64">
        <w:t>онтрольного органа специалистов на договорной о</w:t>
      </w:r>
      <w:r w:rsidRPr="00195A64">
        <w:t>с</w:t>
      </w:r>
      <w:r w:rsidRPr="00195A64">
        <w:t>нове</w:t>
      </w:r>
      <w:r w:rsidR="00BA01AE">
        <w:t>;</w:t>
      </w:r>
    </w:p>
    <w:p w:rsidR="00BA01AE" w:rsidRPr="009A5668" w:rsidRDefault="00BA01AE">
      <w:pPr>
        <w:autoSpaceDE w:val="0"/>
        <w:autoSpaceDN w:val="0"/>
        <w:adjustRightInd w:val="0"/>
        <w:ind w:firstLine="540"/>
        <w:jc w:val="both"/>
      </w:pPr>
      <w:r w:rsidRPr="009A5668">
        <w:t>5) порядок опубликования и размещение информации о деятельности Контрольного о</w:t>
      </w:r>
      <w:r w:rsidRPr="009A5668">
        <w:t>р</w:t>
      </w:r>
      <w:r w:rsidRPr="009A5668">
        <w:t>гана;</w:t>
      </w:r>
    </w:p>
    <w:p w:rsidR="003D09C5" w:rsidRPr="00195A64" w:rsidRDefault="00BA01AE">
      <w:pPr>
        <w:autoSpaceDE w:val="0"/>
        <w:autoSpaceDN w:val="0"/>
        <w:adjustRightInd w:val="0"/>
        <w:ind w:firstLine="540"/>
        <w:jc w:val="both"/>
      </w:pPr>
      <w:r w:rsidRPr="009A5668">
        <w:t>6</w:t>
      </w:r>
      <w:r w:rsidR="003D09C5" w:rsidRPr="009A5668">
        <w:t>) иные вопросы внутренней деятельности.</w:t>
      </w:r>
    </w:p>
    <w:p w:rsidR="00387A7A" w:rsidRDefault="00BA01AE">
      <w:pPr>
        <w:autoSpaceDE w:val="0"/>
        <w:autoSpaceDN w:val="0"/>
        <w:adjustRightInd w:val="0"/>
        <w:ind w:firstLine="540"/>
        <w:jc w:val="both"/>
      </w:pPr>
      <w:r w:rsidRPr="009A5668">
        <w:t>3. Разработка и утверждение Регламента Контрольного органа относится к полномочиям председателя Контрольного органа.</w:t>
      </w:r>
    </w:p>
    <w:p w:rsidR="00BA01AE" w:rsidRPr="001464CE" w:rsidRDefault="00BA01AE">
      <w:pPr>
        <w:autoSpaceDE w:val="0"/>
        <w:autoSpaceDN w:val="0"/>
        <w:adjustRightInd w:val="0"/>
        <w:ind w:firstLine="540"/>
        <w:jc w:val="both"/>
      </w:pPr>
    </w:p>
    <w:p w:rsidR="00387A7A" w:rsidRPr="00137530" w:rsidRDefault="00C73A9D">
      <w:pPr>
        <w:autoSpaceDE w:val="0"/>
        <w:autoSpaceDN w:val="0"/>
        <w:adjustRightInd w:val="0"/>
        <w:ind w:firstLine="540"/>
        <w:jc w:val="both"/>
        <w:outlineLvl w:val="2"/>
      </w:pPr>
      <w:r>
        <w:t>Статья 10</w:t>
      </w:r>
      <w:r w:rsidR="00387A7A" w:rsidRPr="00137530">
        <w:t xml:space="preserve">. Полномочия </w:t>
      </w:r>
      <w:r w:rsidR="00BA01AE">
        <w:t>К</w:t>
      </w:r>
      <w:r w:rsidR="00387A7A" w:rsidRPr="00137530">
        <w:t>онтрольного органа</w:t>
      </w:r>
    </w:p>
    <w:p w:rsidR="00387A7A" w:rsidRPr="00137530" w:rsidRDefault="00387A7A">
      <w:pPr>
        <w:autoSpaceDE w:val="0"/>
        <w:autoSpaceDN w:val="0"/>
        <w:adjustRightInd w:val="0"/>
        <w:ind w:firstLine="540"/>
        <w:jc w:val="both"/>
      </w:pPr>
    </w:p>
    <w:p w:rsidR="003006E2" w:rsidRPr="00137530" w:rsidRDefault="003006E2" w:rsidP="003006E2">
      <w:pPr>
        <w:autoSpaceDE w:val="0"/>
        <w:autoSpaceDN w:val="0"/>
        <w:adjustRightInd w:val="0"/>
        <w:ind w:firstLine="540"/>
        <w:jc w:val="both"/>
      </w:pPr>
      <w:r w:rsidRPr="00137530">
        <w:t>1. Контрольный орган городского округа осуществляет следующие полн</w:t>
      </w:r>
      <w:r w:rsidRPr="00137530">
        <w:t>о</w:t>
      </w:r>
      <w:r w:rsidRPr="00137530">
        <w:t>мочия:</w:t>
      </w:r>
    </w:p>
    <w:p w:rsidR="003006E2" w:rsidRPr="009A5668" w:rsidRDefault="003006E2" w:rsidP="003006E2">
      <w:pPr>
        <w:autoSpaceDE w:val="0"/>
        <w:autoSpaceDN w:val="0"/>
        <w:adjustRightInd w:val="0"/>
        <w:ind w:firstLine="540"/>
        <w:jc w:val="both"/>
      </w:pPr>
      <w:r w:rsidRPr="009A5668">
        <w:lastRenderedPageBreak/>
        <w:t>1</w:t>
      </w:r>
      <w:r w:rsidR="002E59D8" w:rsidRPr="009A5668">
        <w:t xml:space="preserve">) </w:t>
      </w:r>
      <w:r w:rsidR="00EF7AA2" w:rsidRPr="009A5668">
        <w:t xml:space="preserve">осуществляет </w:t>
      </w:r>
      <w:r w:rsidR="002E59D8" w:rsidRPr="009A5668">
        <w:t>контроль исполнения</w:t>
      </w:r>
      <w:r w:rsidRPr="009A5668">
        <w:t xml:space="preserve"> бюджета городского округа;</w:t>
      </w:r>
    </w:p>
    <w:p w:rsidR="003006E2" w:rsidRPr="009A5668" w:rsidRDefault="003006E2" w:rsidP="003006E2">
      <w:pPr>
        <w:autoSpaceDE w:val="0"/>
        <w:autoSpaceDN w:val="0"/>
        <w:adjustRightInd w:val="0"/>
        <w:ind w:firstLine="540"/>
        <w:jc w:val="both"/>
      </w:pPr>
      <w:r w:rsidRPr="009A5668">
        <w:t xml:space="preserve">2) </w:t>
      </w:r>
      <w:r w:rsidR="00EF7AA2" w:rsidRPr="009A5668">
        <w:t xml:space="preserve">проводит </w:t>
      </w:r>
      <w:r w:rsidRPr="009A5668">
        <w:t>экспертиз</w:t>
      </w:r>
      <w:r w:rsidR="00EF7AA2" w:rsidRPr="009A5668">
        <w:t>у</w:t>
      </w:r>
      <w:r w:rsidRPr="009A5668">
        <w:t xml:space="preserve"> проектов бюджета городского округа;</w:t>
      </w:r>
    </w:p>
    <w:p w:rsidR="003006E2" w:rsidRPr="009A5668" w:rsidRDefault="003006E2" w:rsidP="003006E2">
      <w:pPr>
        <w:autoSpaceDE w:val="0"/>
        <w:autoSpaceDN w:val="0"/>
        <w:adjustRightInd w:val="0"/>
        <w:ind w:firstLine="540"/>
        <w:jc w:val="both"/>
      </w:pPr>
      <w:r w:rsidRPr="009A5668">
        <w:t xml:space="preserve">3) </w:t>
      </w:r>
      <w:r w:rsidR="00EF7AA2" w:rsidRPr="009A5668">
        <w:t xml:space="preserve">проводит </w:t>
      </w:r>
      <w:r w:rsidRPr="009A5668">
        <w:t>внешн</w:t>
      </w:r>
      <w:r w:rsidR="00EF7AA2" w:rsidRPr="009A5668">
        <w:t>юю</w:t>
      </w:r>
      <w:r w:rsidRPr="009A5668">
        <w:t xml:space="preserve"> проверк</w:t>
      </w:r>
      <w:r w:rsidR="00EF7AA2" w:rsidRPr="009A5668">
        <w:t>у</w:t>
      </w:r>
      <w:r w:rsidRPr="009A5668">
        <w:t xml:space="preserve"> годового отчета об исполнении бюджета городского о</w:t>
      </w:r>
      <w:r w:rsidRPr="009A5668">
        <w:t>к</w:t>
      </w:r>
      <w:r w:rsidRPr="009A5668">
        <w:t>руга;</w:t>
      </w:r>
    </w:p>
    <w:p w:rsidR="00EF7AA2" w:rsidRPr="009A5668" w:rsidRDefault="00EF7AA2" w:rsidP="003006E2">
      <w:pPr>
        <w:autoSpaceDE w:val="0"/>
        <w:autoSpaceDN w:val="0"/>
        <w:adjustRightInd w:val="0"/>
        <w:ind w:firstLine="540"/>
        <w:jc w:val="both"/>
      </w:pPr>
      <w:r w:rsidRPr="009A5668">
        <w:t>4) организует и осуществляет контроль за законностью, результативностью (эффекти</w:t>
      </w:r>
      <w:r w:rsidRPr="009A5668">
        <w:t>в</w:t>
      </w:r>
      <w:r w:rsidRPr="009A5668">
        <w:t>ностью и экономностью) использования средств бюджета городского округа и иных источн</w:t>
      </w:r>
      <w:r w:rsidRPr="009A5668">
        <w:t>и</w:t>
      </w:r>
      <w:r w:rsidRPr="009A5668">
        <w:t>ков, предусмотренных законодательством Российской Федерации;</w:t>
      </w:r>
    </w:p>
    <w:p w:rsidR="003006E2" w:rsidRPr="00137530" w:rsidRDefault="008245FF" w:rsidP="003006E2">
      <w:pPr>
        <w:autoSpaceDE w:val="0"/>
        <w:autoSpaceDN w:val="0"/>
        <w:adjustRightInd w:val="0"/>
        <w:ind w:firstLine="540"/>
        <w:jc w:val="both"/>
      </w:pPr>
      <w:r w:rsidRPr="009A5668">
        <w:t xml:space="preserve">5) </w:t>
      </w:r>
      <w:r w:rsidR="00EF7AA2" w:rsidRPr="009A5668">
        <w:t xml:space="preserve">осуществляет </w:t>
      </w:r>
      <w:r w:rsidRPr="009A5668">
        <w:t xml:space="preserve">контроль </w:t>
      </w:r>
      <w:r w:rsidR="00EF7AA2" w:rsidRPr="009A5668">
        <w:t xml:space="preserve">за </w:t>
      </w:r>
      <w:r w:rsidRPr="009A5668">
        <w:t>соблюдени</w:t>
      </w:r>
      <w:r w:rsidR="00EF7AA2" w:rsidRPr="009A5668">
        <w:t>ем</w:t>
      </w:r>
      <w:r w:rsidR="003006E2" w:rsidRPr="009A5668">
        <w:t xml:space="preserve"> установленного порядка управления и расп</w:t>
      </w:r>
      <w:r w:rsidR="003006E2" w:rsidRPr="009A5668">
        <w:t>о</w:t>
      </w:r>
      <w:r w:rsidR="003006E2" w:rsidRPr="009A5668">
        <w:t>ряжения имуществом, находящимся в собственности городского округа, в том числе охраня</w:t>
      </w:r>
      <w:r w:rsidR="003006E2" w:rsidRPr="009A5668">
        <w:t>е</w:t>
      </w:r>
      <w:r w:rsidR="003006E2" w:rsidRPr="009A5668">
        <w:t>мыми результатами интеллектуальной деятельности и средствами индивидуализации, прина</w:t>
      </w:r>
      <w:r w:rsidR="003006E2" w:rsidRPr="009A5668">
        <w:t>д</w:t>
      </w:r>
      <w:r w:rsidR="003006E2" w:rsidRPr="009A5668">
        <w:t>лежащими городско</w:t>
      </w:r>
      <w:r w:rsidR="00B61A6E" w:rsidRPr="009A5668">
        <w:t>му</w:t>
      </w:r>
      <w:r w:rsidR="003006E2" w:rsidRPr="009A5668">
        <w:t xml:space="preserve"> окр</w:t>
      </w:r>
      <w:r w:rsidR="003006E2" w:rsidRPr="009A5668">
        <w:t>у</w:t>
      </w:r>
      <w:r w:rsidR="00B61A6E" w:rsidRPr="009A5668">
        <w:t>гу</w:t>
      </w:r>
      <w:r w:rsidR="003006E2" w:rsidRPr="009A5668">
        <w:t>;</w:t>
      </w:r>
    </w:p>
    <w:p w:rsidR="003006E2" w:rsidRDefault="003006E2" w:rsidP="003006E2">
      <w:pPr>
        <w:autoSpaceDE w:val="0"/>
        <w:autoSpaceDN w:val="0"/>
        <w:adjustRightInd w:val="0"/>
        <w:ind w:firstLine="540"/>
        <w:jc w:val="both"/>
      </w:pPr>
      <w:r w:rsidRPr="00137530">
        <w:t xml:space="preserve">6) </w:t>
      </w:r>
      <w:r w:rsidR="00D75A08" w:rsidRPr="009A5668">
        <w:t xml:space="preserve">осуществляет </w:t>
      </w:r>
      <w:r w:rsidRPr="009A5668">
        <w:t>оценк</w:t>
      </w:r>
      <w:r w:rsidR="00D75A08" w:rsidRPr="009A5668">
        <w:t>у</w:t>
      </w:r>
      <w:r w:rsidRPr="00137530">
        <w:t xml:space="preserve"> эффективности предоставления налоговых и иных льгот и пр</w:t>
      </w:r>
      <w:r w:rsidRPr="00137530">
        <w:t>е</w:t>
      </w:r>
      <w:r w:rsidRPr="00137530">
        <w:t>имуществ, бюджетных кредитов за счет средств бюджета городского округа, а также оценк</w:t>
      </w:r>
      <w:r w:rsidR="00D75A08">
        <w:t>у</w:t>
      </w:r>
      <w:r w:rsidRPr="00137530">
        <w:t xml:space="preserve"> законности предоставления муниципальных гарантий и поручительств или обеспечения и</w:t>
      </w:r>
      <w:r w:rsidRPr="00137530">
        <w:t>с</w:t>
      </w:r>
      <w:r w:rsidRPr="00137530">
        <w:t>полнения об</w:t>
      </w:r>
      <w:r w:rsidRPr="00137530">
        <w:t>я</w:t>
      </w:r>
      <w:r w:rsidRPr="00137530">
        <w:t xml:space="preserve">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3E157E" w:rsidRPr="00137530">
        <w:t xml:space="preserve">городского округа </w:t>
      </w:r>
      <w:r w:rsidRPr="00137530">
        <w:t>и им</w:t>
      </w:r>
      <w:r w:rsidRPr="00137530">
        <w:t>у</w:t>
      </w:r>
      <w:r w:rsidRPr="00137530">
        <w:t>щества, находящегося в собстве</w:t>
      </w:r>
      <w:r w:rsidRPr="00137530">
        <w:t>н</w:t>
      </w:r>
      <w:r w:rsidRPr="00137530">
        <w:t xml:space="preserve">ности </w:t>
      </w:r>
      <w:r w:rsidR="003E157E" w:rsidRPr="00137530">
        <w:t>городского округа</w:t>
      </w:r>
      <w:r w:rsidRPr="00137530">
        <w:t>;</w:t>
      </w:r>
    </w:p>
    <w:p w:rsidR="00AE5C1C" w:rsidRDefault="00AE5C1C" w:rsidP="00D75A08">
      <w:pPr>
        <w:autoSpaceDE w:val="0"/>
        <w:autoSpaceDN w:val="0"/>
        <w:adjustRightInd w:val="0"/>
        <w:ind w:firstLine="540"/>
        <w:jc w:val="both"/>
      </w:pPr>
      <w:r>
        <w:t xml:space="preserve">7) </w:t>
      </w:r>
      <w:r w:rsidR="00CC74D1">
        <w:t xml:space="preserve">проводит </w:t>
      </w:r>
      <w:r w:rsidRPr="00CC74D1">
        <w:t>финансово-экономическ</w:t>
      </w:r>
      <w:r w:rsidR="00CC74D1">
        <w:t xml:space="preserve">ую </w:t>
      </w:r>
      <w:r w:rsidRPr="00CC74D1">
        <w:t>экспертиз</w:t>
      </w:r>
      <w:r w:rsidR="00CC74D1">
        <w:t>у</w:t>
      </w:r>
      <w:r w:rsidR="00FE0BAA" w:rsidRPr="00CC74D1">
        <w:t xml:space="preserve"> (</w:t>
      </w:r>
      <w:r w:rsidRPr="00CC74D1">
        <w:t>включая обоснованность финанс</w:t>
      </w:r>
      <w:r w:rsidRPr="00CC74D1">
        <w:t>о</w:t>
      </w:r>
      <w:r w:rsidRPr="00CC74D1">
        <w:t>во-экономических обоснований</w:t>
      </w:r>
      <w:r w:rsidR="00FE0BAA" w:rsidRPr="00CC74D1">
        <w:t>)</w:t>
      </w:r>
      <w:r w:rsidRPr="00CC74D1">
        <w:t xml:space="preserve"> проектов</w:t>
      </w:r>
      <w:r>
        <w:t xml:space="preserve"> решений Думы городского округа, связанных с изм</w:t>
      </w:r>
      <w:r>
        <w:t>е</w:t>
      </w:r>
      <w:r>
        <w:t xml:space="preserve">нениями доходов и (или) расходов бюджета городского округа, и проектов муниципальных </w:t>
      </w:r>
      <w:r w:rsidRPr="00492303">
        <w:t>нормативных пр</w:t>
      </w:r>
      <w:r w:rsidRPr="00492303">
        <w:t>а</w:t>
      </w:r>
      <w:r w:rsidRPr="00492303">
        <w:t>вовых актов в части, касающейся расходных обязательств городского округа, а такж</w:t>
      </w:r>
      <w:r>
        <w:t>е муниципальных пр</w:t>
      </w:r>
      <w:r>
        <w:t>о</w:t>
      </w:r>
      <w:r>
        <w:t>грамм;</w:t>
      </w:r>
    </w:p>
    <w:p w:rsidR="00AE3B1C" w:rsidRPr="009A5668" w:rsidRDefault="00F75C69" w:rsidP="00CC74D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>8</w:t>
      </w:r>
      <w:r w:rsidR="00AE3B1C" w:rsidRPr="009A5668">
        <w:t>) проводит финансово-экономическую экспертизу, включая обоснованность финанс</w:t>
      </w:r>
      <w:r w:rsidR="00AE3B1C" w:rsidRPr="009A5668">
        <w:t>о</w:t>
      </w:r>
      <w:r w:rsidR="00AE3B1C" w:rsidRPr="009A5668">
        <w:t xml:space="preserve">во-экономических обоснований, </w:t>
      </w:r>
      <w:r w:rsidR="00FE0BAA" w:rsidRPr="009A5668">
        <w:t>проектов решений Думы городского округа, связанных с изм</w:t>
      </w:r>
      <w:r w:rsidR="00FE0BAA" w:rsidRPr="009A5668">
        <w:t>е</w:t>
      </w:r>
      <w:r w:rsidR="00FE0BAA" w:rsidRPr="009A5668">
        <w:t>нениями доходов и (или) расходов бюджета городского округа, и проектов муниципальных нормативных пр</w:t>
      </w:r>
      <w:r w:rsidR="00FE0BAA" w:rsidRPr="009A5668">
        <w:t>а</w:t>
      </w:r>
      <w:r w:rsidR="00FE0BAA" w:rsidRPr="009A5668">
        <w:t xml:space="preserve">вовых актов в части, касающейся расходных обязательств городского округа, </w:t>
      </w:r>
      <w:r w:rsidR="00CC74D1" w:rsidRPr="009A5668">
        <w:t>проект</w:t>
      </w:r>
      <w:r w:rsidR="00944242" w:rsidRPr="009A5668">
        <w:t>а</w:t>
      </w:r>
      <w:r w:rsidR="00CC74D1" w:rsidRPr="009A5668">
        <w:t xml:space="preserve"> </w:t>
      </w:r>
      <w:r w:rsidR="00AE3B1C" w:rsidRPr="009A5668">
        <w:t>стратеги</w:t>
      </w:r>
      <w:r w:rsidR="00EA63EE" w:rsidRPr="009A5668">
        <w:t>и</w:t>
      </w:r>
      <w:r w:rsidR="00AE3B1C" w:rsidRPr="009A5668">
        <w:t xml:space="preserve"> социально-экономического развития городского округа, проектов </w:t>
      </w:r>
      <w:r w:rsidR="00FE0BAA" w:rsidRPr="009A5668">
        <w:t>норм</w:t>
      </w:r>
      <w:r w:rsidR="00FE0BAA" w:rsidRPr="009A5668">
        <w:t>а</w:t>
      </w:r>
      <w:r w:rsidR="00FE0BAA" w:rsidRPr="009A5668">
        <w:t>тивно правовых актов</w:t>
      </w:r>
      <w:r w:rsidR="00AE3B1C" w:rsidRPr="009A5668">
        <w:t xml:space="preserve"> городского округа о внесении изменений в стратеги</w:t>
      </w:r>
      <w:r w:rsidR="00EA63EE" w:rsidRPr="009A5668">
        <w:t>ю</w:t>
      </w:r>
      <w:r w:rsidR="00AE3B1C" w:rsidRPr="009A5668">
        <w:t xml:space="preserve"> социально-экономического развития городского округа, проектов муниципальных программ городского округа, проектов нормативных правовых актов городского округа о внесении изменений в м</w:t>
      </w:r>
      <w:r w:rsidR="00AE3B1C" w:rsidRPr="009A5668">
        <w:t>у</w:t>
      </w:r>
      <w:r w:rsidR="00AE3B1C" w:rsidRPr="009A5668">
        <w:t>ниципальные пр</w:t>
      </w:r>
      <w:r w:rsidR="00AE3B1C" w:rsidRPr="009A5668">
        <w:t>о</w:t>
      </w:r>
      <w:r w:rsidR="00AE3B1C" w:rsidRPr="009A5668">
        <w:t>граммы городского округа, проектов программ управления муниципальной собственностью горо</w:t>
      </w:r>
      <w:r w:rsidR="00AE3B1C" w:rsidRPr="009A5668">
        <w:t>д</w:t>
      </w:r>
      <w:r w:rsidR="00AE3B1C" w:rsidRPr="009A5668">
        <w:t>ского округа и приватизации муниципального имущества городского округа, проектов нормативных правовых актов городского округа о внесении изменений в программы управл</w:t>
      </w:r>
      <w:r w:rsidR="00AE3B1C" w:rsidRPr="009A5668">
        <w:t>е</w:t>
      </w:r>
      <w:r w:rsidR="00AE3B1C" w:rsidRPr="009A5668">
        <w:t>ния муниципальной собственностью городского округа и приватизации муниципального имущества г</w:t>
      </w:r>
      <w:r w:rsidR="00AE3B1C" w:rsidRPr="009A5668">
        <w:t>о</w:t>
      </w:r>
      <w:r w:rsidR="00AE3B1C" w:rsidRPr="009A5668">
        <w:t>родского округа;</w:t>
      </w:r>
    </w:p>
    <w:p w:rsidR="003006E2" w:rsidRPr="009A5668" w:rsidRDefault="00F75C69" w:rsidP="003006E2">
      <w:pPr>
        <w:autoSpaceDE w:val="0"/>
        <w:autoSpaceDN w:val="0"/>
        <w:adjustRightInd w:val="0"/>
        <w:ind w:firstLine="540"/>
        <w:jc w:val="both"/>
      </w:pPr>
      <w:r>
        <w:t>9</w:t>
      </w:r>
      <w:r w:rsidR="003006E2" w:rsidRPr="009A5668">
        <w:t xml:space="preserve">) </w:t>
      </w:r>
      <w:r w:rsidR="00AE3B1C" w:rsidRPr="009A5668">
        <w:t xml:space="preserve">осуществляет </w:t>
      </w:r>
      <w:r w:rsidR="003006E2" w:rsidRPr="009A5668">
        <w:t xml:space="preserve">анализ бюджетного процесса в </w:t>
      </w:r>
      <w:r w:rsidR="003E157E" w:rsidRPr="009A5668">
        <w:t>городско</w:t>
      </w:r>
      <w:r w:rsidR="00EF7AA2" w:rsidRPr="009A5668">
        <w:t>м</w:t>
      </w:r>
      <w:r w:rsidR="003E157E" w:rsidRPr="009A5668">
        <w:t xml:space="preserve"> округ</w:t>
      </w:r>
      <w:r w:rsidR="00EF7AA2" w:rsidRPr="009A5668">
        <w:t>е</w:t>
      </w:r>
      <w:r w:rsidR="003E157E" w:rsidRPr="009A5668">
        <w:t xml:space="preserve"> </w:t>
      </w:r>
      <w:r w:rsidR="003006E2" w:rsidRPr="009A5668">
        <w:t>и подготовк</w:t>
      </w:r>
      <w:r w:rsidR="002800AE">
        <w:t>у</w:t>
      </w:r>
      <w:r w:rsidR="003006E2" w:rsidRPr="009A5668">
        <w:t xml:space="preserve"> предл</w:t>
      </w:r>
      <w:r w:rsidR="003006E2" w:rsidRPr="009A5668">
        <w:t>о</w:t>
      </w:r>
      <w:r w:rsidR="003006E2" w:rsidRPr="009A5668">
        <w:t>жений, направленных на его совершенствование;</w:t>
      </w:r>
    </w:p>
    <w:p w:rsidR="003006E2" w:rsidRPr="009A5668" w:rsidRDefault="00F75C69" w:rsidP="003006E2">
      <w:pPr>
        <w:autoSpaceDE w:val="0"/>
        <w:autoSpaceDN w:val="0"/>
        <w:adjustRightInd w:val="0"/>
        <w:ind w:firstLine="540"/>
        <w:jc w:val="both"/>
      </w:pPr>
      <w:r>
        <w:t>10</w:t>
      </w:r>
      <w:r w:rsidR="003006E2" w:rsidRPr="009A5668">
        <w:t xml:space="preserve">) </w:t>
      </w:r>
      <w:r w:rsidR="00CC74D1" w:rsidRPr="009A5668">
        <w:t>осуществляет подготовку</w:t>
      </w:r>
      <w:r w:rsidR="003006E2" w:rsidRPr="009A5668">
        <w:t xml:space="preserve"> информаци</w:t>
      </w:r>
      <w:r w:rsidR="00CC74D1" w:rsidRPr="009A5668">
        <w:t>и</w:t>
      </w:r>
      <w:r w:rsidR="003006E2" w:rsidRPr="009A5668">
        <w:t xml:space="preserve"> о ходе исполнения бюджета </w:t>
      </w:r>
      <w:r w:rsidR="003E157E" w:rsidRPr="009A5668">
        <w:t>городского округа</w:t>
      </w:r>
      <w:r w:rsidR="003006E2" w:rsidRPr="009A5668">
        <w:t>, о результатах проведенных контрольных и экспертно-аналитических мероприятий и пре</w:t>
      </w:r>
      <w:r w:rsidR="003006E2" w:rsidRPr="009A5668">
        <w:t>д</w:t>
      </w:r>
      <w:r w:rsidR="003006E2" w:rsidRPr="009A5668">
        <w:t>ставл</w:t>
      </w:r>
      <w:r w:rsidR="00AE3B1C" w:rsidRPr="009A5668">
        <w:t>яет</w:t>
      </w:r>
      <w:r w:rsidR="003006E2" w:rsidRPr="009A5668">
        <w:t xml:space="preserve"> так</w:t>
      </w:r>
      <w:r w:rsidR="00AE3B1C" w:rsidRPr="009A5668">
        <w:t>ую</w:t>
      </w:r>
      <w:r w:rsidR="003006E2" w:rsidRPr="009A5668">
        <w:t xml:space="preserve"> информаци</w:t>
      </w:r>
      <w:r w:rsidR="00AE3B1C" w:rsidRPr="009A5668">
        <w:t>ю</w:t>
      </w:r>
      <w:r w:rsidR="003006E2" w:rsidRPr="009A5668">
        <w:t xml:space="preserve"> в Думу </w:t>
      </w:r>
      <w:r w:rsidR="003E157E" w:rsidRPr="009A5668">
        <w:t>городского округа</w:t>
      </w:r>
      <w:r w:rsidR="00AE3B1C" w:rsidRPr="009A5668">
        <w:t>,</w:t>
      </w:r>
      <w:r w:rsidR="003E157E" w:rsidRPr="009A5668">
        <w:t xml:space="preserve"> </w:t>
      </w:r>
      <w:r w:rsidR="00EF7AA2" w:rsidRPr="009A5668">
        <w:t>главе г</w:t>
      </w:r>
      <w:r w:rsidR="00EF7AA2" w:rsidRPr="009A5668">
        <w:t>о</w:t>
      </w:r>
      <w:r w:rsidR="00EF7AA2" w:rsidRPr="009A5668">
        <w:t>родского ок</w:t>
      </w:r>
      <w:r w:rsidR="00D75A08" w:rsidRPr="009A5668">
        <w:t>ру</w:t>
      </w:r>
      <w:r w:rsidR="00EF7AA2" w:rsidRPr="009A5668">
        <w:t>га</w:t>
      </w:r>
      <w:r w:rsidR="00AE3B1C" w:rsidRPr="009A5668">
        <w:t xml:space="preserve"> и </w:t>
      </w:r>
      <w:r w:rsidR="00DF7F46" w:rsidRPr="009A5668">
        <w:t>прокуратуру</w:t>
      </w:r>
      <w:r w:rsidR="003006E2" w:rsidRPr="009A5668">
        <w:t>;</w:t>
      </w:r>
    </w:p>
    <w:p w:rsidR="003006E2" w:rsidRPr="009A5668" w:rsidRDefault="00F75C69" w:rsidP="003006E2">
      <w:pPr>
        <w:autoSpaceDE w:val="0"/>
        <w:autoSpaceDN w:val="0"/>
        <w:adjustRightInd w:val="0"/>
        <w:ind w:firstLine="540"/>
        <w:jc w:val="both"/>
      </w:pPr>
      <w:r>
        <w:t>11</w:t>
      </w:r>
      <w:r w:rsidR="003006E2" w:rsidRPr="009A5668">
        <w:t>) участ</w:t>
      </w:r>
      <w:r w:rsidR="00AE3B1C" w:rsidRPr="009A5668">
        <w:t>вует</w:t>
      </w:r>
      <w:r w:rsidR="003006E2" w:rsidRPr="009A5668">
        <w:t xml:space="preserve"> в пределах полномочий в мероприятиях, направленных на противодейс</w:t>
      </w:r>
      <w:r w:rsidR="003006E2" w:rsidRPr="009A5668">
        <w:t>т</w:t>
      </w:r>
      <w:r w:rsidR="003006E2" w:rsidRPr="009A5668">
        <w:t>вие кор</w:t>
      </w:r>
      <w:r w:rsidR="001C370E" w:rsidRPr="009A5668">
        <w:t>рупции;</w:t>
      </w:r>
    </w:p>
    <w:p w:rsidR="001C370E" w:rsidRPr="009A5668" w:rsidRDefault="00F75C69" w:rsidP="003006E2">
      <w:pPr>
        <w:autoSpaceDE w:val="0"/>
        <w:autoSpaceDN w:val="0"/>
        <w:adjustRightInd w:val="0"/>
        <w:ind w:firstLine="540"/>
        <w:jc w:val="both"/>
      </w:pPr>
      <w:r>
        <w:t>12</w:t>
      </w:r>
      <w:r w:rsidR="00AE3B1C" w:rsidRPr="009A5668">
        <w:t>)</w:t>
      </w:r>
      <w:r w:rsidR="001C370E" w:rsidRPr="009A5668">
        <w:t xml:space="preserve"> осуществляет в соответствии с законодательством</w:t>
      </w:r>
      <w:r w:rsidR="00CC74D1" w:rsidRPr="009A5668">
        <w:t xml:space="preserve"> Российской Федер</w:t>
      </w:r>
      <w:r w:rsidR="00CC74D1" w:rsidRPr="009A5668">
        <w:t>а</w:t>
      </w:r>
      <w:r w:rsidR="00CC74D1" w:rsidRPr="009A5668">
        <w:t xml:space="preserve">ции </w:t>
      </w:r>
      <w:r w:rsidR="001C370E" w:rsidRPr="009A5668">
        <w:t>аудит в сфере закупок товаров, работ, услуг для обеспечения муниципальных нужд горо</w:t>
      </w:r>
      <w:r w:rsidR="001C370E" w:rsidRPr="009A5668">
        <w:t>д</w:t>
      </w:r>
      <w:r w:rsidR="001C370E" w:rsidRPr="009A5668">
        <w:t>ского окр</w:t>
      </w:r>
      <w:r w:rsidR="001C370E" w:rsidRPr="009A5668">
        <w:t>у</w:t>
      </w:r>
      <w:r w:rsidR="001C370E" w:rsidRPr="009A5668">
        <w:t>га;</w:t>
      </w:r>
    </w:p>
    <w:p w:rsidR="00BA01AE" w:rsidRPr="009A5668" w:rsidRDefault="00EA6C20" w:rsidP="003D4A40">
      <w:pPr>
        <w:autoSpaceDE w:val="0"/>
        <w:autoSpaceDN w:val="0"/>
        <w:adjustRightInd w:val="0"/>
        <w:ind w:firstLine="540"/>
        <w:jc w:val="both"/>
      </w:pPr>
      <w:r w:rsidRPr="009A5668">
        <w:t>1</w:t>
      </w:r>
      <w:r w:rsidR="00F75C69">
        <w:t>3</w:t>
      </w:r>
      <w:r w:rsidRPr="009A5668">
        <w:t xml:space="preserve">) </w:t>
      </w:r>
      <w:r w:rsidR="00AA3608" w:rsidRPr="009A5668">
        <w:t xml:space="preserve">осуществляет </w:t>
      </w:r>
      <w:r w:rsidRPr="009A5668">
        <w:t>иные полномочия в сфере внешнего муниципального финансового контроля, установленные федеральными законами, законами Свердловской области, Уставом городского округа и но</w:t>
      </w:r>
      <w:r w:rsidRPr="009A5668">
        <w:t>р</w:t>
      </w:r>
      <w:r w:rsidRPr="009A5668">
        <w:t>мативными правовыми актами Думы городского округа.</w:t>
      </w:r>
    </w:p>
    <w:p w:rsidR="00BA01AE" w:rsidRPr="009A5668" w:rsidRDefault="00BA01AE" w:rsidP="00BA01AE">
      <w:pPr>
        <w:autoSpaceDE w:val="0"/>
        <w:autoSpaceDN w:val="0"/>
        <w:adjustRightInd w:val="0"/>
        <w:ind w:firstLine="540"/>
        <w:jc w:val="both"/>
      </w:pPr>
      <w:r w:rsidRPr="009A5668">
        <w:t xml:space="preserve">2. </w:t>
      </w:r>
      <w:r w:rsidR="003D4A40" w:rsidRPr="009A5668">
        <w:t>Контрольный орган</w:t>
      </w:r>
      <w:r w:rsidRPr="009A5668">
        <w:t xml:space="preserve"> в целях осуществления полномочий, указанных в </w:t>
      </w:r>
      <w:hyperlink r:id="rId9" w:history="1">
        <w:r w:rsidRPr="009A5668">
          <w:t>пункте 1</w:t>
        </w:r>
      </w:hyperlink>
      <w:r w:rsidRPr="009A5668">
        <w:t xml:space="preserve"> н</w:t>
      </w:r>
      <w:r w:rsidRPr="009A5668">
        <w:t>а</w:t>
      </w:r>
      <w:r w:rsidRPr="009A5668">
        <w:t>стоящей статьи, вправе заключать соглашения о сотрудничестве и взаимодействии с органами государственной власти, иными государственными органами, органами местного самоупра</w:t>
      </w:r>
      <w:r w:rsidRPr="009A5668">
        <w:t>в</w:t>
      </w:r>
      <w:r w:rsidRPr="009A5668">
        <w:t>ле</w:t>
      </w:r>
      <w:r w:rsidR="003D4A40" w:rsidRPr="009A5668">
        <w:t>ния</w:t>
      </w:r>
      <w:r w:rsidRPr="009A5668">
        <w:t>.</w:t>
      </w:r>
    </w:p>
    <w:p w:rsidR="003006E2" w:rsidRPr="00137530" w:rsidRDefault="003D4A40" w:rsidP="00C41A4F">
      <w:pPr>
        <w:autoSpaceDE w:val="0"/>
        <w:autoSpaceDN w:val="0"/>
        <w:adjustRightInd w:val="0"/>
        <w:ind w:firstLine="540"/>
        <w:jc w:val="both"/>
      </w:pPr>
      <w:r w:rsidRPr="009A5668">
        <w:lastRenderedPageBreak/>
        <w:t>3</w:t>
      </w:r>
      <w:r w:rsidR="003006E2" w:rsidRPr="009A5668">
        <w:t>.</w:t>
      </w:r>
      <w:r w:rsidR="003006E2" w:rsidRPr="00137530">
        <w:t xml:space="preserve"> Внешний </w:t>
      </w:r>
      <w:r w:rsidR="002800AE">
        <w:t xml:space="preserve">муниципальный </w:t>
      </w:r>
      <w:r w:rsidR="003006E2" w:rsidRPr="00137530">
        <w:t xml:space="preserve">финансовый контроль осуществляется </w:t>
      </w:r>
      <w:r w:rsidR="00AA3608">
        <w:t>К</w:t>
      </w:r>
      <w:r w:rsidR="003E157E" w:rsidRPr="00137530">
        <w:t>онтрольным органом городского о</w:t>
      </w:r>
      <w:r w:rsidR="003E157E" w:rsidRPr="00137530">
        <w:t>к</w:t>
      </w:r>
      <w:r w:rsidR="003E157E" w:rsidRPr="00137530">
        <w:t>руга</w:t>
      </w:r>
      <w:r w:rsidR="003006E2" w:rsidRPr="00137530">
        <w:t>:</w:t>
      </w:r>
    </w:p>
    <w:p w:rsidR="003006E2" w:rsidRPr="00137530" w:rsidRDefault="003006E2" w:rsidP="00C41A4F">
      <w:pPr>
        <w:autoSpaceDE w:val="0"/>
        <w:autoSpaceDN w:val="0"/>
        <w:adjustRightInd w:val="0"/>
        <w:ind w:firstLine="709"/>
        <w:jc w:val="both"/>
      </w:pPr>
      <w:r w:rsidRPr="00137530">
        <w:t>1) в отношении органов местного самоуправления, муниципальных учреждений и м</w:t>
      </w:r>
      <w:r w:rsidRPr="00137530">
        <w:t>у</w:t>
      </w:r>
      <w:r w:rsidRPr="00137530">
        <w:t>ниципальных унитарных предприятий, а также иных организаций, если они используют им</w:t>
      </w:r>
      <w:r w:rsidRPr="00137530">
        <w:t>у</w:t>
      </w:r>
      <w:r w:rsidRPr="00137530">
        <w:t>щес</w:t>
      </w:r>
      <w:r w:rsidRPr="00137530">
        <w:t>т</w:t>
      </w:r>
      <w:r w:rsidRPr="00137530">
        <w:t xml:space="preserve">во, находящееся в собственности </w:t>
      </w:r>
      <w:r w:rsidR="003E157E" w:rsidRPr="00137530">
        <w:t>городского округа</w:t>
      </w:r>
      <w:r w:rsidRPr="00137530">
        <w:t>;</w:t>
      </w:r>
    </w:p>
    <w:p w:rsidR="003006E2" w:rsidRPr="00137530" w:rsidRDefault="003006E2" w:rsidP="00C41A4F">
      <w:pPr>
        <w:autoSpaceDE w:val="0"/>
        <w:autoSpaceDN w:val="0"/>
        <w:adjustRightInd w:val="0"/>
        <w:ind w:firstLine="709"/>
        <w:jc w:val="both"/>
      </w:pPr>
      <w:r w:rsidRPr="00137530">
        <w:t>2) в отношении иных организаций путем осуществления проверки соблюдения усл</w:t>
      </w:r>
      <w:r w:rsidRPr="00137530">
        <w:t>о</w:t>
      </w:r>
      <w:r w:rsidRPr="00137530">
        <w:t>вий получения ими субсидий, кред</w:t>
      </w:r>
      <w:r w:rsidR="00694CCF">
        <w:t xml:space="preserve">итов, гарантий за счет средств </w:t>
      </w:r>
      <w:r w:rsidRPr="00137530">
        <w:t xml:space="preserve">бюджета </w:t>
      </w:r>
      <w:r w:rsidR="003E157E" w:rsidRPr="00137530">
        <w:t xml:space="preserve">городского округа </w:t>
      </w:r>
      <w:r w:rsidRPr="00137530">
        <w:t>в п</w:t>
      </w:r>
      <w:r w:rsidRPr="00137530">
        <w:t>о</w:t>
      </w:r>
      <w:r w:rsidRPr="00137530">
        <w:t>рядке контроля за деятельностью главных распорядителей (распорядителей) и получат</w:t>
      </w:r>
      <w:r w:rsidRPr="00137530">
        <w:t>е</w:t>
      </w:r>
      <w:r w:rsidRPr="00137530">
        <w:t xml:space="preserve">лей средств бюджета </w:t>
      </w:r>
      <w:r w:rsidR="003E157E" w:rsidRPr="00137530">
        <w:t>городского округа</w:t>
      </w:r>
      <w:r w:rsidRPr="00137530">
        <w:t>, предоставивших указанные средства, в случаях, если возможность проверок указанных организаций установлена в договорах о предоставлении субс</w:t>
      </w:r>
      <w:r w:rsidRPr="00137530">
        <w:t>и</w:t>
      </w:r>
      <w:r w:rsidRPr="00137530">
        <w:t xml:space="preserve">дий, кредитов, гарантий за счет средств бюджета </w:t>
      </w:r>
      <w:r w:rsidR="003E157E" w:rsidRPr="00137530">
        <w:t>городского округа</w:t>
      </w:r>
      <w:r w:rsidRPr="00137530">
        <w:t>.</w:t>
      </w:r>
    </w:p>
    <w:p w:rsidR="00387A7A" w:rsidRPr="00137530" w:rsidRDefault="00EA63EE" w:rsidP="00C41A4F">
      <w:pPr>
        <w:autoSpaceDE w:val="0"/>
        <w:autoSpaceDN w:val="0"/>
        <w:adjustRightInd w:val="0"/>
        <w:ind w:firstLine="709"/>
        <w:jc w:val="both"/>
      </w:pPr>
      <w:r w:rsidRPr="009A5668">
        <w:t>4</w:t>
      </w:r>
      <w:r w:rsidR="00694CCF">
        <w:t xml:space="preserve">. </w:t>
      </w:r>
      <w:r w:rsidR="00387A7A" w:rsidRPr="00137530">
        <w:t xml:space="preserve">При реализации информационного вида деятельности </w:t>
      </w:r>
      <w:r w:rsidR="00694CCF">
        <w:t>К</w:t>
      </w:r>
      <w:r w:rsidR="00387A7A" w:rsidRPr="00137530">
        <w:t>онтрольный орган осущест</w:t>
      </w:r>
      <w:r w:rsidR="00387A7A" w:rsidRPr="00137530">
        <w:t>в</w:t>
      </w:r>
      <w:r w:rsidR="00387A7A" w:rsidRPr="00137530">
        <w:t>ляет следу</w:t>
      </w:r>
      <w:r w:rsidR="00387A7A" w:rsidRPr="00137530">
        <w:t>ю</w:t>
      </w:r>
      <w:r w:rsidR="00387A7A" w:rsidRPr="00137530">
        <w:t>щие полномочия:</w:t>
      </w:r>
    </w:p>
    <w:p w:rsidR="00795CD3" w:rsidRPr="00137530" w:rsidRDefault="00694CCF" w:rsidP="00C41A4F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795CD3" w:rsidRPr="00137530">
        <w:t xml:space="preserve">направление результатов проведенного </w:t>
      </w:r>
      <w:r>
        <w:t>к</w:t>
      </w:r>
      <w:r w:rsidR="00795CD3" w:rsidRPr="00137530">
        <w:t xml:space="preserve">онтрольного мероприятия в Думу </w:t>
      </w:r>
      <w:r w:rsidR="00EA63EE" w:rsidRPr="009A5668">
        <w:t>городского округа</w:t>
      </w:r>
      <w:r w:rsidR="00EA63EE">
        <w:t xml:space="preserve"> </w:t>
      </w:r>
      <w:r w:rsidR="00795CD3" w:rsidRPr="00137530">
        <w:t xml:space="preserve">и </w:t>
      </w:r>
      <w:r w:rsidR="000758B1">
        <w:t>главе</w:t>
      </w:r>
      <w:r w:rsidR="00795CD3" w:rsidRPr="00137530">
        <w:t xml:space="preserve"> г</w:t>
      </w:r>
      <w:r w:rsidR="00795CD3" w:rsidRPr="00137530">
        <w:t>о</w:t>
      </w:r>
      <w:r w:rsidR="00795CD3" w:rsidRPr="00137530">
        <w:t>родского округа;</w:t>
      </w:r>
    </w:p>
    <w:p w:rsidR="00795CD3" w:rsidRPr="00137530" w:rsidRDefault="00694CCF" w:rsidP="00C41A4F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795CD3" w:rsidRPr="00137530">
        <w:t>направление результатов проведенного контрольного мероприятия в правоохран</w:t>
      </w:r>
      <w:r w:rsidR="00795CD3" w:rsidRPr="00137530">
        <w:t>и</w:t>
      </w:r>
      <w:r w:rsidR="00795CD3" w:rsidRPr="00137530">
        <w:t>тельные орг</w:t>
      </w:r>
      <w:r w:rsidR="00795CD3" w:rsidRPr="00137530">
        <w:t>а</w:t>
      </w:r>
      <w:r w:rsidR="00795CD3" w:rsidRPr="00137530">
        <w:t xml:space="preserve">ны; </w:t>
      </w:r>
    </w:p>
    <w:p w:rsidR="00795CD3" w:rsidRPr="00137530" w:rsidRDefault="00694CCF" w:rsidP="00C41A4F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795CD3" w:rsidRPr="00137530">
        <w:t>представление Думе городского округа ежеквартальной и полугодовой информации о ходе исполнения бюджета городского округа</w:t>
      </w:r>
      <w:r w:rsidR="00137530" w:rsidRPr="00137530">
        <w:t>, заключения на годовой отчет об исполнении бюджета</w:t>
      </w:r>
      <w:r w:rsidR="00795CD3" w:rsidRPr="00137530">
        <w:t xml:space="preserve">; </w:t>
      </w:r>
    </w:p>
    <w:p w:rsidR="00795CD3" w:rsidRPr="00137530" w:rsidRDefault="00694CCF" w:rsidP="00C41A4F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795CD3" w:rsidRPr="00137530">
        <w:t>опубликование (обнародование) результатов проведенных к</w:t>
      </w:r>
      <w:r w:rsidR="00137530" w:rsidRPr="00137530">
        <w:t>онтрольных, экспертно - аналитических мероприятий</w:t>
      </w:r>
      <w:r w:rsidR="00795CD3" w:rsidRPr="00137530">
        <w:t>;</w:t>
      </w:r>
    </w:p>
    <w:p w:rsidR="00795CD3" w:rsidRPr="001464CE" w:rsidRDefault="00694CCF" w:rsidP="00C41A4F">
      <w:pPr>
        <w:autoSpaceDE w:val="0"/>
        <w:autoSpaceDN w:val="0"/>
        <w:adjustRightInd w:val="0"/>
        <w:ind w:firstLine="709"/>
        <w:jc w:val="both"/>
      </w:pPr>
      <w:r>
        <w:t xml:space="preserve">5) </w:t>
      </w:r>
      <w:r w:rsidR="00795CD3" w:rsidRPr="00137530">
        <w:t xml:space="preserve">представление Думе городского округа годового отчета о работе </w:t>
      </w:r>
      <w:r>
        <w:t>К</w:t>
      </w:r>
      <w:r w:rsidR="00795CD3" w:rsidRPr="00137530">
        <w:t>онтрольного орг</w:t>
      </w:r>
      <w:r w:rsidR="00795CD3" w:rsidRPr="00137530">
        <w:t>а</w:t>
      </w:r>
      <w:r w:rsidR="00795CD3" w:rsidRPr="00137530">
        <w:t>на и опубликование указанного отчета в средствах массовой инфо</w:t>
      </w:r>
      <w:r w:rsidR="00795CD3" w:rsidRPr="00137530">
        <w:t>р</w:t>
      </w:r>
      <w:r w:rsidR="00795CD3" w:rsidRPr="00137530">
        <w:t>маци</w:t>
      </w:r>
      <w:r>
        <w:t>и.</w:t>
      </w:r>
    </w:p>
    <w:p w:rsidR="00795CD3" w:rsidRDefault="00795CD3" w:rsidP="00AA3608">
      <w:pPr>
        <w:autoSpaceDE w:val="0"/>
        <w:autoSpaceDN w:val="0"/>
        <w:adjustRightInd w:val="0"/>
        <w:ind w:firstLine="709"/>
      </w:pPr>
    </w:p>
    <w:p w:rsidR="006A5C3E" w:rsidRDefault="00C73A9D" w:rsidP="00AA3608">
      <w:pPr>
        <w:autoSpaceDE w:val="0"/>
        <w:autoSpaceDN w:val="0"/>
        <w:adjustRightInd w:val="0"/>
        <w:ind w:firstLine="709"/>
      </w:pPr>
      <w:r>
        <w:t>Статья 11</w:t>
      </w:r>
      <w:r w:rsidR="006A5C3E" w:rsidRPr="001D041F">
        <w:t xml:space="preserve">. Обязательность исполнения требований должностных лиц </w:t>
      </w:r>
      <w:r w:rsidR="003F5DBD">
        <w:t>К</w:t>
      </w:r>
      <w:r w:rsidR="006A5C3E" w:rsidRPr="001D041F">
        <w:t>онтрольного о</w:t>
      </w:r>
      <w:r w:rsidR="006A5C3E" w:rsidRPr="001D041F">
        <w:t>р</w:t>
      </w:r>
      <w:r w:rsidR="006A5C3E" w:rsidRPr="001D041F">
        <w:t>гана</w:t>
      </w:r>
    </w:p>
    <w:p w:rsidR="006A24C8" w:rsidRPr="001D041F" w:rsidRDefault="006A24C8" w:rsidP="00AA3608">
      <w:pPr>
        <w:autoSpaceDE w:val="0"/>
        <w:autoSpaceDN w:val="0"/>
        <w:adjustRightInd w:val="0"/>
        <w:ind w:firstLine="709"/>
      </w:pPr>
    </w:p>
    <w:p w:rsidR="000F0A09" w:rsidRPr="001D041F" w:rsidRDefault="000F0A09" w:rsidP="00AA3608">
      <w:pPr>
        <w:autoSpaceDE w:val="0"/>
        <w:autoSpaceDN w:val="0"/>
        <w:adjustRightInd w:val="0"/>
        <w:ind w:firstLine="709"/>
        <w:jc w:val="both"/>
      </w:pPr>
      <w:r w:rsidRPr="001D041F">
        <w:t>1. Все органы местного самоуправления, а также расположенные на территории горо</w:t>
      </w:r>
      <w:r w:rsidRPr="001D041F">
        <w:t>д</w:t>
      </w:r>
      <w:r w:rsidRPr="001D041F">
        <w:t>ского округа организации независимо от форм собственности, в о</w:t>
      </w:r>
      <w:r w:rsidRPr="001D041F">
        <w:t>т</w:t>
      </w:r>
      <w:r w:rsidRPr="001D041F">
        <w:t>ношении которых осуществляется внешний муниципальный финансовый контроль</w:t>
      </w:r>
      <w:r w:rsidR="00AE01FE" w:rsidRPr="001D041F">
        <w:t xml:space="preserve"> (далее – проверяемые органы и организации)</w:t>
      </w:r>
      <w:r w:rsidRPr="001D041F">
        <w:t>, обязаны предоставить по требованиям и запросам дол</w:t>
      </w:r>
      <w:r w:rsidRPr="001D041F">
        <w:t>ж</w:t>
      </w:r>
      <w:r w:rsidRPr="001D041F">
        <w:t xml:space="preserve">ностных лиц </w:t>
      </w:r>
      <w:r w:rsidR="00C41A4F">
        <w:t>К</w:t>
      </w:r>
      <w:r w:rsidRPr="001D041F">
        <w:t>онтрольного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</w:t>
      </w:r>
      <w:r w:rsidR="00C41A4F">
        <w:t>,</w:t>
      </w:r>
      <w:r w:rsidRPr="001D041F">
        <w:t xml:space="preserve"> документы, материалы и информ</w:t>
      </w:r>
      <w:r w:rsidRPr="001D041F">
        <w:t>а</w:t>
      </w:r>
      <w:r w:rsidR="00C41A4F">
        <w:t>цию.</w:t>
      </w:r>
    </w:p>
    <w:p w:rsidR="000F0A09" w:rsidRPr="009A5668" w:rsidRDefault="000F0A09" w:rsidP="00AA3608">
      <w:pPr>
        <w:autoSpaceDE w:val="0"/>
        <w:autoSpaceDN w:val="0"/>
        <w:adjustRightInd w:val="0"/>
        <w:ind w:firstLine="709"/>
        <w:jc w:val="both"/>
      </w:pPr>
      <w:r w:rsidRPr="001D041F">
        <w:t>2. Отказ или уклонение руководителей, должностных лиц объектов контроля от сво</w:t>
      </w:r>
      <w:r w:rsidRPr="001D041F">
        <w:t>е</w:t>
      </w:r>
      <w:r w:rsidRPr="001D041F">
        <w:t>временного представления документации или информации по требованию</w:t>
      </w:r>
      <w:r w:rsidR="00AE01FE" w:rsidRPr="001D041F">
        <w:t xml:space="preserve"> должностных лиц</w:t>
      </w:r>
      <w:r w:rsidR="00EA63EE">
        <w:t xml:space="preserve"> К</w:t>
      </w:r>
      <w:r w:rsidRPr="001D041F">
        <w:t xml:space="preserve">онтрольного органа, </w:t>
      </w:r>
      <w:r w:rsidR="00AE01FE" w:rsidRPr="001D041F">
        <w:t>воспрепятствование осуществлению ими возложенных на них должн</w:t>
      </w:r>
      <w:r w:rsidR="00AE01FE" w:rsidRPr="001D041F">
        <w:t>о</w:t>
      </w:r>
      <w:r w:rsidR="00AE01FE" w:rsidRPr="001D041F">
        <w:t xml:space="preserve">стных полномочий, </w:t>
      </w:r>
      <w:r w:rsidRPr="001D041F">
        <w:t>а также представление заведомо ложной информации влечет за собой о</w:t>
      </w:r>
      <w:r w:rsidRPr="001D041F">
        <w:t>т</w:t>
      </w:r>
      <w:r w:rsidRPr="001D041F">
        <w:t xml:space="preserve">ветственность, предусмотренную </w:t>
      </w:r>
      <w:r w:rsidRPr="009A5668">
        <w:t xml:space="preserve">законодательством </w:t>
      </w:r>
      <w:r w:rsidR="006A24C8" w:rsidRPr="009A5668">
        <w:t>Ро</w:t>
      </w:r>
      <w:r w:rsidR="006A24C8" w:rsidRPr="009A5668">
        <w:t>с</w:t>
      </w:r>
      <w:r w:rsidR="006A24C8" w:rsidRPr="009A5668">
        <w:t xml:space="preserve">сийской Федерации и </w:t>
      </w:r>
      <w:r w:rsidRPr="009A5668">
        <w:t>Свердловской о</w:t>
      </w:r>
      <w:r w:rsidRPr="009A5668">
        <w:t>б</w:t>
      </w:r>
      <w:r w:rsidRPr="009A5668">
        <w:t>ласти.</w:t>
      </w:r>
    </w:p>
    <w:p w:rsidR="006A5C3E" w:rsidRPr="009A5668" w:rsidRDefault="006A5C3E" w:rsidP="00795CD3">
      <w:pPr>
        <w:autoSpaceDE w:val="0"/>
        <w:autoSpaceDN w:val="0"/>
        <w:adjustRightInd w:val="0"/>
        <w:ind w:firstLine="540"/>
      </w:pPr>
    </w:p>
    <w:p w:rsidR="00387A7A" w:rsidRPr="00B04E7F" w:rsidRDefault="00387A7A">
      <w:pPr>
        <w:autoSpaceDE w:val="0"/>
        <w:autoSpaceDN w:val="0"/>
        <w:adjustRightInd w:val="0"/>
        <w:ind w:firstLine="540"/>
        <w:jc w:val="both"/>
        <w:outlineLvl w:val="2"/>
      </w:pPr>
      <w:r w:rsidRPr="009A5668">
        <w:t xml:space="preserve">Статья </w:t>
      </w:r>
      <w:r w:rsidR="00C73A9D" w:rsidRPr="009A5668">
        <w:t>12</w:t>
      </w:r>
      <w:r w:rsidRPr="009A5668">
        <w:t xml:space="preserve">. Формы </w:t>
      </w:r>
      <w:r w:rsidR="0019639C" w:rsidRPr="009A5668">
        <w:t xml:space="preserve">внешнего </w:t>
      </w:r>
      <w:r w:rsidR="002800AE">
        <w:t xml:space="preserve">муниципального </w:t>
      </w:r>
      <w:r w:rsidRPr="009A5668">
        <w:t xml:space="preserve">финансового контроля, осуществляемые </w:t>
      </w:r>
      <w:r w:rsidR="006A24C8" w:rsidRPr="009A5668">
        <w:t>К</w:t>
      </w:r>
      <w:r w:rsidRPr="009A5668">
        <w:t>онтрольным о</w:t>
      </w:r>
      <w:r w:rsidRPr="009A5668">
        <w:t>р</w:t>
      </w:r>
      <w:r w:rsidRPr="009A5668">
        <w:t>ганом</w:t>
      </w:r>
    </w:p>
    <w:p w:rsidR="00387A7A" w:rsidRPr="00B04E7F" w:rsidRDefault="00387A7A">
      <w:pPr>
        <w:autoSpaceDE w:val="0"/>
        <w:autoSpaceDN w:val="0"/>
        <w:adjustRightInd w:val="0"/>
        <w:ind w:firstLine="540"/>
        <w:jc w:val="both"/>
      </w:pPr>
    </w:p>
    <w:p w:rsidR="00387A7A" w:rsidRPr="00B04E7F" w:rsidRDefault="00387A7A" w:rsidP="00575AA6">
      <w:pPr>
        <w:autoSpaceDE w:val="0"/>
        <w:autoSpaceDN w:val="0"/>
        <w:adjustRightInd w:val="0"/>
        <w:ind w:firstLine="709"/>
        <w:jc w:val="both"/>
      </w:pPr>
      <w:r w:rsidRPr="00B04E7F">
        <w:t xml:space="preserve">1. </w:t>
      </w:r>
      <w:r w:rsidR="0019639C" w:rsidRPr="009A5668">
        <w:t xml:space="preserve">Внешний </w:t>
      </w:r>
      <w:r w:rsidR="006A24C8" w:rsidRPr="009A5668">
        <w:t>муниципальный</w:t>
      </w:r>
      <w:r w:rsidR="006A24C8">
        <w:t xml:space="preserve"> </w:t>
      </w:r>
      <w:r w:rsidR="0019639C" w:rsidRPr="00B04E7F">
        <w:t xml:space="preserve">финансовый контроль осуществляется </w:t>
      </w:r>
      <w:r w:rsidR="006A24C8">
        <w:t>К</w:t>
      </w:r>
      <w:r w:rsidR="0019639C" w:rsidRPr="00B04E7F">
        <w:t>онтрольным орг</w:t>
      </w:r>
      <w:r w:rsidR="0019639C" w:rsidRPr="00B04E7F">
        <w:t>а</w:t>
      </w:r>
      <w:r w:rsidR="0019639C" w:rsidRPr="00B04E7F">
        <w:t>ном в форме контрольных и экспертно-аналитических</w:t>
      </w:r>
      <w:r w:rsidR="008700AB" w:rsidRPr="00B04E7F">
        <w:t xml:space="preserve"> мероприятий</w:t>
      </w:r>
      <w:r w:rsidR="0019639C" w:rsidRPr="00B04E7F">
        <w:t xml:space="preserve"> </w:t>
      </w:r>
      <w:r w:rsidR="008700AB" w:rsidRPr="00B04E7F">
        <w:t xml:space="preserve">и </w:t>
      </w:r>
      <w:r w:rsidRPr="00B04E7F">
        <w:t>обеспечивает единую систему финансового контроля, которая пр</w:t>
      </w:r>
      <w:r w:rsidRPr="00B04E7F">
        <w:t>е</w:t>
      </w:r>
      <w:r w:rsidRPr="00B04E7F">
        <w:t>дусматривает:</w:t>
      </w:r>
    </w:p>
    <w:p w:rsidR="00387A7A" w:rsidRPr="00B04E7F" w:rsidRDefault="00F836BE" w:rsidP="00575AA6">
      <w:pPr>
        <w:autoSpaceDE w:val="0"/>
        <w:autoSpaceDN w:val="0"/>
        <w:adjustRightInd w:val="0"/>
        <w:ind w:firstLine="709"/>
        <w:jc w:val="both"/>
      </w:pPr>
      <w:r w:rsidRPr="00B04E7F">
        <w:t>1</w:t>
      </w:r>
      <w:r w:rsidR="00D9501C">
        <w:t>)</w:t>
      </w:r>
      <w:r w:rsidR="00387A7A" w:rsidRPr="00B04E7F">
        <w:t xml:space="preserve"> предварительный финансовый контроль, т.е. экспертизу проект</w:t>
      </w:r>
      <w:r w:rsidR="00F40B18" w:rsidRPr="00B04E7F">
        <w:t>а</w:t>
      </w:r>
      <w:r w:rsidR="00387A7A" w:rsidRPr="00B04E7F">
        <w:t xml:space="preserve"> </w:t>
      </w:r>
      <w:r w:rsidR="00F40B18" w:rsidRPr="00B04E7F">
        <w:t xml:space="preserve">местного </w:t>
      </w:r>
      <w:r w:rsidR="00387A7A" w:rsidRPr="00B04E7F">
        <w:t xml:space="preserve">бюджета, проектов нормативных актов и иных документов, предусматривающих расходы, покрываемые за счет средств </w:t>
      </w:r>
      <w:r w:rsidR="00F40B18" w:rsidRPr="00B04E7F">
        <w:t xml:space="preserve">местного </w:t>
      </w:r>
      <w:r w:rsidR="00387A7A" w:rsidRPr="00B04E7F">
        <w:t xml:space="preserve">бюджета или влияющих на его формирование и исполнение (в том числе оценка эффективности и целесообразности принятия проектов муниципальных </w:t>
      </w:r>
      <w:r w:rsidR="00387A7A" w:rsidRPr="00B04E7F">
        <w:lastRenderedPageBreak/>
        <w:t>норм</w:t>
      </w:r>
      <w:r w:rsidR="00387A7A" w:rsidRPr="00B04E7F">
        <w:t>а</w:t>
      </w:r>
      <w:r w:rsidR="00387A7A" w:rsidRPr="00B04E7F">
        <w:t>тивных правовых актов органов местного самоуправления, предусматривающих предоставл</w:t>
      </w:r>
      <w:r w:rsidR="00387A7A" w:rsidRPr="00B04E7F">
        <w:t>е</w:t>
      </w:r>
      <w:r w:rsidR="00387A7A" w:rsidRPr="00B04E7F">
        <w:t>ние налоговых льгот, а также анализ данных реестра расходных обязательств городского о</w:t>
      </w:r>
      <w:r w:rsidR="00387A7A" w:rsidRPr="00B04E7F">
        <w:t>к</w:t>
      </w:r>
      <w:r w:rsidR="00387A7A" w:rsidRPr="00B04E7F">
        <w:t>руга на предмет выявления соответствия между расходными обязательствами городского о</w:t>
      </w:r>
      <w:r w:rsidR="00387A7A" w:rsidRPr="00B04E7F">
        <w:t>к</w:t>
      </w:r>
      <w:r w:rsidR="00387A7A" w:rsidRPr="00B04E7F">
        <w:t>руга, включенными в реестр расходных обязательств, и расходными обязательствами горо</w:t>
      </w:r>
      <w:r w:rsidR="00387A7A" w:rsidRPr="00B04E7F">
        <w:t>д</w:t>
      </w:r>
      <w:r w:rsidR="00387A7A" w:rsidRPr="00B04E7F">
        <w:t>ского о</w:t>
      </w:r>
      <w:r w:rsidR="00387A7A" w:rsidRPr="00B04E7F">
        <w:t>к</w:t>
      </w:r>
      <w:r w:rsidR="00387A7A" w:rsidRPr="00B04E7F">
        <w:t>руга, планируемыми к финансированию в очередном финансовом году в соответствии с норм</w:t>
      </w:r>
      <w:r w:rsidR="00387A7A" w:rsidRPr="00B04E7F">
        <w:t>а</w:t>
      </w:r>
      <w:r w:rsidR="00387A7A" w:rsidRPr="00B04E7F">
        <w:t xml:space="preserve">ми проекта </w:t>
      </w:r>
      <w:r w:rsidR="00F40B18" w:rsidRPr="00B04E7F">
        <w:t xml:space="preserve">местного </w:t>
      </w:r>
      <w:r w:rsidR="00387A7A" w:rsidRPr="00B04E7F">
        <w:t>бюджета);</w:t>
      </w:r>
    </w:p>
    <w:p w:rsidR="00387A7A" w:rsidRPr="00B04E7F" w:rsidRDefault="00D9501C" w:rsidP="00575AA6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387A7A" w:rsidRPr="00B04E7F">
        <w:t xml:space="preserve">текущий (оперативный) </w:t>
      </w:r>
      <w:r w:rsidR="002800AE">
        <w:t xml:space="preserve">муниципальный </w:t>
      </w:r>
      <w:r w:rsidR="00387A7A" w:rsidRPr="00B04E7F">
        <w:t>финансовый контроль, т.е. организацию и проведение оп</w:t>
      </w:r>
      <w:r w:rsidR="00387A7A" w:rsidRPr="00B04E7F">
        <w:t>е</w:t>
      </w:r>
      <w:r w:rsidR="00387A7A" w:rsidRPr="00B04E7F">
        <w:t>ративного ко</w:t>
      </w:r>
      <w:r w:rsidR="00387A7A" w:rsidRPr="00B04E7F">
        <w:t>н</w:t>
      </w:r>
      <w:r w:rsidR="00387A7A" w:rsidRPr="00B04E7F">
        <w:t xml:space="preserve">троля исполнения </w:t>
      </w:r>
      <w:r w:rsidR="00F40B18" w:rsidRPr="00B04E7F">
        <w:t xml:space="preserve">местного </w:t>
      </w:r>
      <w:r w:rsidR="00387A7A" w:rsidRPr="00B04E7F">
        <w:t>бюджета в текущем году;</w:t>
      </w:r>
    </w:p>
    <w:p w:rsidR="00387A7A" w:rsidRPr="00B04E7F" w:rsidRDefault="00D9501C" w:rsidP="00575AA6">
      <w:pPr>
        <w:autoSpaceDE w:val="0"/>
        <w:autoSpaceDN w:val="0"/>
        <w:adjustRightInd w:val="0"/>
        <w:ind w:firstLine="709"/>
        <w:jc w:val="both"/>
      </w:pPr>
      <w:r>
        <w:t>а</w:t>
      </w:r>
      <w:r w:rsidR="00DC28AB" w:rsidRPr="00B04E7F">
        <w:t>)</w:t>
      </w:r>
      <w:r w:rsidR="00387A7A" w:rsidRPr="00B04E7F">
        <w:t xml:space="preserve"> проведение комплексных ревизий и тематических проверок отдельных разделов и статей </w:t>
      </w:r>
      <w:r w:rsidR="00F40B18" w:rsidRPr="00B04E7F">
        <w:t xml:space="preserve">местного </w:t>
      </w:r>
      <w:r w:rsidR="00387A7A" w:rsidRPr="00B04E7F">
        <w:t>бюджета;</w:t>
      </w:r>
    </w:p>
    <w:p w:rsidR="00387A7A" w:rsidRPr="00B04E7F" w:rsidRDefault="00D9501C" w:rsidP="00575AA6">
      <w:pPr>
        <w:autoSpaceDE w:val="0"/>
        <w:autoSpaceDN w:val="0"/>
        <w:adjustRightInd w:val="0"/>
        <w:ind w:firstLine="709"/>
        <w:jc w:val="both"/>
      </w:pPr>
      <w:r>
        <w:t>б</w:t>
      </w:r>
      <w:r w:rsidR="00DC28AB" w:rsidRPr="00B04E7F">
        <w:t>)</w:t>
      </w:r>
      <w:r w:rsidR="00387A7A" w:rsidRPr="00B04E7F">
        <w:t xml:space="preserve"> исследование нарушений и отклонений в бюджетном процессе, подготовку и внес</w:t>
      </w:r>
      <w:r w:rsidR="00387A7A" w:rsidRPr="00B04E7F">
        <w:t>е</w:t>
      </w:r>
      <w:r w:rsidR="00387A7A" w:rsidRPr="00B04E7F">
        <w:t>ние в Думу</w:t>
      </w:r>
      <w:r w:rsidR="00F40B18" w:rsidRPr="00B04E7F">
        <w:t xml:space="preserve"> городского округа</w:t>
      </w:r>
      <w:r w:rsidR="00387A7A" w:rsidRPr="00B04E7F">
        <w:t xml:space="preserve"> предложений по их устранению, а также по совершенствованию бюджетного процесса в целом;</w:t>
      </w:r>
    </w:p>
    <w:p w:rsidR="00387A7A" w:rsidRPr="00B04E7F" w:rsidRDefault="00D9501C" w:rsidP="00575AA6">
      <w:pPr>
        <w:autoSpaceDE w:val="0"/>
        <w:autoSpaceDN w:val="0"/>
        <w:adjustRightInd w:val="0"/>
        <w:ind w:firstLine="709"/>
        <w:jc w:val="both"/>
      </w:pPr>
      <w:r>
        <w:t>в</w:t>
      </w:r>
      <w:r w:rsidR="00DC28AB" w:rsidRPr="00B04E7F">
        <w:t>)</w:t>
      </w:r>
      <w:r w:rsidR="00387A7A" w:rsidRPr="00B04E7F">
        <w:t xml:space="preserve"> подготовку и представление заключений и ответов на запросы Думы</w:t>
      </w:r>
      <w:r w:rsidR="006A24C8">
        <w:t xml:space="preserve"> городского о</w:t>
      </w:r>
      <w:r w:rsidR="006A24C8">
        <w:t>к</w:t>
      </w:r>
      <w:r w:rsidR="006A24C8">
        <w:t>руга</w:t>
      </w:r>
      <w:r w:rsidR="00387A7A" w:rsidRPr="00B04E7F">
        <w:t>,</w:t>
      </w:r>
      <w:r w:rsidR="006A24C8">
        <w:t xml:space="preserve"> </w:t>
      </w:r>
      <w:r w:rsidR="006A24C8" w:rsidRPr="009A5668">
        <w:t>председателя Думы городского округа</w:t>
      </w:r>
      <w:r w:rsidR="00387A7A" w:rsidRPr="00B04E7F">
        <w:t>, органов государстве</w:t>
      </w:r>
      <w:r w:rsidR="00387A7A" w:rsidRPr="00B04E7F">
        <w:t>н</w:t>
      </w:r>
      <w:r w:rsidR="00387A7A" w:rsidRPr="00B04E7F">
        <w:t>ной власти и местного с</w:t>
      </w:r>
      <w:r w:rsidR="00387A7A" w:rsidRPr="00B04E7F">
        <w:t>а</w:t>
      </w:r>
      <w:r w:rsidR="00387A7A" w:rsidRPr="00B04E7F">
        <w:t>моуправления;</w:t>
      </w:r>
    </w:p>
    <w:p w:rsidR="00387A7A" w:rsidRPr="00B04E7F" w:rsidRDefault="00F836BE" w:rsidP="00575AA6">
      <w:pPr>
        <w:autoSpaceDE w:val="0"/>
        <w:autoSpaceDN w:val="0"/>
        <w:adjustRightInd w:val="0"/>
        <w:ind w:firstLine="709"/>
        <w:jc w:val="both"/>
      </w:pPr>
      <w:r w:rsidRPr="00B04E7F">
        <w:t>3</w:t>
      </w:r>
      <w:r w:rsidR="00D9501C">
        <w:t>)</w:t>
      </w:r>
      <w:r w:rsidR="00387A7A" w:rsidRPr="00B04E7F">
        <w:t xml:space="preserve"> последующий </w:t>
      </w:r>
      <w:r w:rsidR="002800AE">
        <w:t xml:space="preserve">муниципальный </w:t>
      </w:r>
      <w:r w:rsidR="00387A7A" w:rsidRPr="00B04E7F">
        <w:t>финансовый контроль, т.е. подготовку и представление заключений в Думу</w:t>
      </w:r>
      <w:r w:rsidR="006A24C8">
        <w:t xml:space="preserve"> городского округа</w:t>
      </w:r>
      <w:r w:rsidR="00387A7A" w:rsidRPr="00B04E7F">
        <w:t xml:space="preserve"> о ходе исполнения бюджета в отчетном году.</w:t>
      </w:r>
    </w:p>
    <w:p w:rsidR="008700AB" w:rsidRPr="00B04E7F" w:rsidRDefault="008700AB" w:rsidP="00575AA6">
      <w:pPr>
        <w:autoSpaceDE w:val="0"/>
        <w:autoSpaceDN w:val="0"/>
        <w:adjustRightInd w:val="0"/>
        <w:ind w:firstLine="709"/>
        <w:jc w:val="both"/>
      </w:pPr>
      <w:r w:rsidRPr="00B04E7F">
        <w:t xml:space="preserve">2. При проведении контрольного мероприятия </w:t>
      </w:r>
      <w:r w:rsidR="006A24C8">
        <w:t>К</w:t>
      </w:r>
      <w:r w:rsidRPr="00B04E7F">
        <w:t>онтрольным органом составляется с</w:t>
      </w:r>
      <w:r w:rsidRPr="00B04E7F">
        <w:t>о</w:t>
      </w:r>
      <w:r w:rsidRPr="00B04E7F">
        <w:t xml:space="preserve">ответствующий акт (акты, если проверяемых объектов несколько), который подписывается должностными лицами </w:t>
      </w:r>
      <w:r w:rsidR="001B0121">
        <w:t>К</w:t>
      </w:r>
      <w:r w:rsidRPr="00B04E7F">
        <w:t>онтрольного органа, участвующими в проведении контрольного м</w:t>
      </w:r>
      <w:r w:rsidRPr="00B04E7F">
        <w:t>е</w:t>
      </w:r>
      <w:r w:rsidRPr="00B04E7F">
        <w:t>ропри</w:t>
      </w:r>
      <w:r w:rsidRPr="00B04E7F">
        <w:t>я</w:t>
      </w:r>
      <w:r w:rsidRPr="00B04E7F">
        <w:t xml:space="preserve">тия, и доводится до сведения руководителей проверяемых органов и организаций. На основании акта (актов) </w:t>
      </w:r>
      <w:r w:rsidR="001B0121">
        <w:t>К</w:t>
      </w:r>
      <w:r w:rsidRPr="00B04E7F">
        <w:t xml:space="preserve">онтрольного органа составляется </w:t>
      </w:r>
      <w:r w:rsidRPr="009A5668">
        <w:t>отчет</w:t>
      </w:r>
      <w:r w:rsidR="001B0121" w:rsidRPr="009A5668">
        <w:t xml:space="preserve"> (информация)</w:t>
      </w:r>
      <w:r w:rsidRPr="009A5668">
        <w:t>,</w:t>
      </w:r>
      <w:r w:rsidRPr="00B04E7F">
        <w:t xml:space="preserve"> который по</w:t>
      </w:r>
      <w:r w:rsidRPr="00B04E7F">
        <w:t>д</w:t>
      </w:r>
      <w:r w:rsidRPr="00B04E7F">
        <w:t>лежит опубликованию (обнарод</w:t>
      </w:r>
      <w:r w:rsidRPr="00B04E7F">
        <w:t>о</w:t>
      </w:r>
      <w:r w:rsidRPr="00B04E7F">
        <w:t>ванию).</w:t>
      </w:r>
    </w:p>
    <w:p w:rsidR="008700AB" w:rsidRPr="00B04E7F" w:rsidRDefault="008700AB" w:rsidP="00575AA6">
      <w:pPr>
        <w:autoSpaceDE w:val="0"/>
        <w:autoSpaceDN w:val="0"/>
        <w:adjustRightInd w:val="0"/>
        <w:ind w:firstLine="709"/>
        <w:jc w:val="both"/>
      </w:pPr>
      <w:r w:rsidRPr="00B04E7F">
        <w:t xml:space="preserve">3. </w:t>
      </w:r>
      <w:r w:rsidR="00D06322" w:rsidRPr="00B04E7F">
        <w:t xml:space="preserve">При проведении экспертно-аналитического мероприятия </w:t>
      </w:r>
      <w:r w:rsidR="00F14DDA">
        <w:t>К</w:t>
      </w:r>
      <w:r w:rsidR="00D06322" w:rsidRPr="00B04E7F">
        <w:t>онтрольный орган соста</w:t>
      </w:r>
      <w:r w:rsidR="00D06322" w:rsidRPr="00B04E7F">
        <w:t>в</w:t>
      </w:r>
      <w:r w:rsidR="00D06322" w:rsidRPr="00B04E7F">
        <w:t>ляет заключение.</w:t>
      </w:r>
    </w:p>
    <w:p w:rsidR="00387A7A" w:rsidRPr="00B04E7F" w:rsidRDefault="00A258F4" w:rsidP="00575AA6">
      <w:pPr>
        <w:autoSpaceDE w:val="0"/>
        <w:autoSpaceDN w:val="0"/>
        <w:adjustRightInd w:val="0"/>
        <w:ind w:firstLine="709"/>
        <w:jc w:val="both"/>
      </w:pPr>
      <w:r w:rsidRPr="00B04E7F">
        <w:t>4</w:t>
      </w:r>
      <w:r w:rsidR="00387A7A" w:rsidRPr="00B04E7F">
        <w:t xml:space="preserve">. В процессе исполнения бюджета </w:t>
      </w:r>
      <w:r w:rsidR="00F14DDA">
        <w:t>К</w:t>
      </w:r>
      <w:r w:rsidR="00387A7A" w:rsidRPr="00B04E7F">
        <w:t>онтрольный орган контролирует полноту и сво</w:t>
      </w:r>
      <w:r w:rsidR="00387A7A" w:rsidRPr="00B04E7F">
        <w:t>е</w:t>
      </w:r>
      <w:r w:rsidR="00387A7A" w:rsidRPr="00B04E7F">
        <w:t>временность денежных поступлений, фактическое расходование бюджетных ассигнований по сравнению с утвержденными показателями бюджета, выявляет отклонения и нарушения, пр</w:t>
      </w:r>
      <w:r w:rsidR="00387A7A" w:rsidRPr="00B04E7F">
        <w:t>о</w:t>
      </w:r>
      <w:r w:rsidR="00387A7A" w:rsidRPr="00B04E7F">
        <w:t xml:space="preserve">водит их анализ, вносит предложения </w:t>
      </w:r>
      <w:r w:rsidR="00600845" w:rsidRPr="00B04E7F">
        <w:t>п</w:t>
      </w:r>
      <w:r w:rsidR="00387A7A" w:rsidRPr="00B04E7F">
        <w:t>о их устранению.</w:t>
      </w:r>
    </w:p>
    <w:p w:rsidR="00387A7A" w:rsidRPr="00B04E7F" w:rsidRDefault="001F383E" w:rsidP="00575AA6">
      <w:pPr>
        <w:autoSpaceDE w:val="0"/>
        <w:autoSpaceDN w:val="0"/>
        <w:adjustRightInd w:val="0"/>
        <w:ind w:firstLine="709"/>
        <w:jc w:val="both"/>
      </w:pPr>
      <w:r w:rsidRPr="00B04E7F">
        <w:t>5</w:t>
      </w:r>
      <w:r w:rsidR="00387A7A" w:rsidRPr="00B04E7F">
        <w:t>. Контрольный орган осуществляет контроль состояния долговых обязательств горо</w:t>
      </w:r>
      <w:r w:rsidR="00387A7A" w:rsidRPr="00B04E7F">
        <w:t>д</w:t>
      </w:r>
      <w:r w:rsidR="00387A7A" w:rsidRPr="00B04E7F">
        <w:t>ского округа и за использованием кредитных ресурсов, в том числе контроль:</w:t>
      </w:r>
    </w:p>
    <w:p w:rsidR="00387A7A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1)</w:t>
      </w:r>
      <w:r w:rsidR="00387A7A" w:rsidRPr="00B04E7F">
        <w:t xml:space="preserve"> управления и обслуживания долговых обязательств городского округа;</w:t>
      </w:r>
    </w:p>
    <w:p w:rsidR="00387A7A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2)</w:t>
      </w:r>
      <w:r w:rsidR="00387A7A" w:rsidRPr="00B04E7F">
        <w:t xml:space="preserve"> целесообразности привлечения кредитов, их целевым использованием, законностью, рациональностью и эффективностью использования кредитов и займов, получаемых горо</w:t>
      </w:r>
      <w:r w:rsidR="00387A7A" w:rsidRPr="00B04E7F">
        <w:t>д</w:t>
      </w:r>
      <w:r w:rsidR="00387A7A" w:rsidRPr="00B04E7F">
        <w:t>ским о</w:t>
      </w:r>
      <w:r w:rsidR="00387A7A" w:rsidRPr="00B04E7F">
        <w:t>к</w:t>
      </w:r>
      <w:r w:rsidR="00387A7A" w:rsidRPr="00B04E7F">
        <w:t>ругом;</w:t>
      </w:r>
    </w:p>
    <w:p w:rsidR="00387A7A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3)</w:t>
      </w:r>
      <w:r w:rsidR="00387A7A" w:rsidRPr="00B04E7F">
        <w:t xml:space="preserve"> эффективности использования финансовых ресурсов, предоставляемых из бюджета на возвратной основе;</w:t>
      </w:r>
    </w:p>
    <w:p w:rsidR="00387A7A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4)</w:t>
      </w:r>
      <w:r w:rsidR="00387A7A" w:rsidRPr="00B04E7F">
        <w:t xml:space="preserve"> обоснованности предоставления кредитов из бюджета на безвозмездной о</w:t>
      </w:r>
      <w:r w:rsidR="00387A7A" w:rsidRPr="00B04E7F">
        <w:t>с</w:t>
      </w:r>
      <w:r w:rsidR="00387A7A" w:rsidRPr="00B04E7F">
        <w:t>нове.</w:t>
      </w:r>
    </w:p>
    <w:p w:rsidR="00387A7A" w:rsidRPr="00B04E7F" w:rsidRDefault="001F383E" w:rsidP="00575AA6">
      <w:pPr>
        <w:autoSpaceDE w:val="0"/>
        <w:autoSpaceDN w:val="0"/>
        <w:adjustRightInd w:val="0"/>
        <w:ind w:firstLine="709"/>
        <w:jc w:val="both"/>
      </w:pPr>
      <w:r w:rsidRPr="00B04E7F">
        <w:t>6</w:t>
      </w:r>
      <w:r w:rsidR="00387A7A" w:rsidRPr="00B04E7F">
        <w:t>. Контрольный орган в пределах своих полномочий осуществляет контроль поступл</w:t>
      </w:r>
      <w:r w:rsidR="00387A7A" w:rsidRPr="00B04E7F">
        <w:t>е</w:t>
      </w:r>
      <w:r w:rsidR="00387A7A" w:rsidRPr="00B04E7F">
        <w:t>ния в бюджет средств, полученных:</w:t>
      </w:r>
    </w:p>
    <w:p w:rsidR="00387A7A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1)</w:t>
      </w:r>
      <w:r w:rsidR="00387A7A" w:rsidRPr="00B04E7F">
        <w:t xml:space="preserve"> от распоряжения муниципальным имуществом, в том числе его приватиз</w:t>
      </w:r>
      <w:r w:rsidR="00387A7A" w:rsidRPr="00B04E7F">
        <w:t>а</w:t>
      </w:r>
      <w:r w:rsidR="00387A7A" w:rsidRPr="00B04E7F">
        <w:t>ции;</w:t>
      </w:r>
    </w:p>
    <w:p w:rsidR="00387A7A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2)</w:t>
      </w:r>
      <w:r w:rsidR="00387A7A" w:rsidRPr="00B04E7F">
        <w:t xml:space="preserve"> от управления объектами муниципальной собственности;</w:t>
      </w:r>
    </w:p>
    <w:p w:rsidR="00387A7A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3)</w:t>
      </w:r>
      <w:r w:rsidR="00387A7A" w:rsidRPr="00B04E7F">
        <w:t xml:space="preserve"> от распоряжения муниципальными земельными участками.</w:t>
      </w:r>
    </w:p>
    <w:p w:rsidR="00DC28AB" w:rsidRPr="00B04E7F" w:rsidRDefault="00B04E7F" w:rsidP="00575AA6">
      <w:pPr>
        <w:autoSpaceDE w:val="0"/>
        <w:autoSpaceDN w:val="0"/>
        <w:adjustRightInd w:val="0"/>
        <w:ind w:firstLine="709"/>
        <w:jc w:val="both"/>
      </w:pPr>
      <w:r w:rsidRPr="00B04E7F">
        <w:t>7</w:t>
      </w:r>
      <w:r w:rsidR="008700AB" w:rsidRPr="00B04E7F">
        <w:t xml:space="preserve">. При реализации контрольных мероприятий </w:t>
      </w:r>
      <w:r w:rsidR="00F14DDA">
        <w:t>К</w:t>
      </w:r>
      <w:r w:rsidR="00DC28AB" w:rsidRPr="00B04E7F">
        <w:t>онтрольный орган осуществляет сл</w:t>
      </w:r>
      <w:r w:rsidR="00DC28AB" w:rsidRPr="00B04E7F">
        <w:t>е</w:t>
      </w:r>
      <w:r w:rsidR="00DC28AB" w:rsidRPr="00B04E7F">
        <w:t>дующие полномочия:</w:t>
      </w:r>
    </w:p>
    <w:p w:rsidR="00DC28AB" w:rsidRPr="00B04E7F" w:rsidRDefault="001F383E" w:rsidP="00575AA6">
      <w:pPr>
        <w:autoSpaceDE w:val="0"/>
        <w:autoSpaceDN w:val="0"/>
        <w:adjustRightInd w:val="0"/>
        <w:ind w:firstLine="709"/>
        <w:jc w:val="both"/>
      </w:pPr>
      <w:r w:rsidRPr="00B04E7F">
        <w:t>1) контроль законности, эффективности</w:t>
      </w:r>
      <w:r w:rsidR="00DC28AB" w:rsidRPr="00B04E7F">
        <w:t xml:space="preserve"> и цел</w:t>
      </w:r>
      <w:r w:rsidRPr="00B04E7F">
        <w:t>евого использования</w:t>
      </w:r>
      <w:r w:rsidR="00DC28AB" w:rsidRPr="00B04E7F">
        <w:t xml:space="preserve"> средств местного бюджета;</w:t>
      </w:r>
    </w:p>
    <w:p w:rsidR="00DC28AB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 xml:space="preserve">2) контроль </w:t>
      </w:r>
      <w:r w:rsidR="001F383E" w:rsidRPr="00B04E7F">
        <w:t xml:space="preserve">своевременного исполнения </w:t>
      </w:r>
      <w:r w:rsidRPr="00B04E7F">
        <w:t>доходных статей местного бюджета в части доходов, администрируемых органами местного самоуправления горо</w:t>
      </w:r>
      <w:r w:rsidRPr="00B04E7F">
        <w:t>д</w:t>
      </w:r>
      <w:r w:rsidRPr="00B04E7F">
        <w:t>ского округа;</w:t>
      </w:r>
    </w:p>
    <w:p w:rsidR="00DC28AB" w:rsidRPr="00B04E7F" w:rsidRDefault="00F14DDA" w:rsidP="00575AA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3) </w:t>
      </w:r>
      <w:r w:rsidR="001F383E" w:rsidRPr="00B04E7F">
        <w:t>контроль своевременности исполнения</w:t>
      </w:r>
      <w:r w:rsidR="00DC28AB" w:rsidRPr="00B04E7F">
        <w:t xml:space="preserve"> расходных статей местного бюджета по об</w:t>
      </w:r>
      <w:r w:rsidR="00DC28AB" w:rsidRPr="00B04E7F">
        <w:t>ъ</w:t>
      </w:r>
      <w:r w:rsidR="00DC28AB" w:rsidRPr="00B04E7F">
        <w:t>емам, структуре и целевому назначению;</w:t>
      </w:r>
    </w:p>
    <w:p w:rsidR="00DC28AB" w:rsidRPr="00B04E7F" w:rsidRDefault="00F14DDA" w:rsidP="00575AA6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1F383E" w:rsidRPr="00B04E7F">
        <w:t>контроль операций</w:t>
      </w:r>
      <w:r w:rsidR="00DC28AB" w:rsidRPr="00B04E7F">
        <w:t xml:space="preserve"> с бюджетными средствами главного распорядителя и получат</w:t>
      </w:r>
      <w:r w:rsidR="00DC28AB" w:rsidRPr="00B04E7F">
        <w:t>е</w:t>
      </w:r>
      <w:r w:rsidR="00DC28AB" w:rsidRPr="00B04E7F">
        <w:t>лей средств местного бюджета;</w:t>
      </w:r>
    </w:p>
    <w:p w:rsidR="00DC28AB" w:rsidRPr="00B04E7F" w:rsidRDefault="00B04E7F" w:rsidP="00575AA6">
      <w:pPr>
        <w:autoSpaceDE w:val="0"/>
        <w:autoSpaceDN w:val="0"/>
        <w:adjustRightInd w:val="0"/>
        <w:ind w:firstLine="709"/>
        <w:jc w:val="both"/>
      </w:pPr>
      <w:r w:rsidRPr="00B04E7F">
        <w:t>5</w:t>
      </w:r>
      <w:r w:rsidR="00F14DDA">
        <w:t xml:space="preserve">) </w:t>
      </w:r>
      <w:r w:rsidR="00EA0C47" w:rsidRPr="00B04E7F">
        <w:t>контроль соблюдения</w:t>
      </w:r>
      <w:r w:rsidR="00DC28AB" w:rsidRPr="00B04E7F">
        <w:t xml:space="preserve"> получателями бюджетных кредитов, бюджетных инвестиций и муниципальных гарантий условий целевого использования и возврата средств местного бю</w:t>
      </w:r>
      <w:r w:rsidR="00DC28AB" w:rsidRPr="00B04E7F">
        <w:t>д</w:t>
      </w:r>
      <w:r w:rsidR="00DC28AB" w:rsidRPr="00B04E7F">
        <w:t>жета;</w:t>
      </w:r>
    </w:p>
    <w:p w:rsidR="00DC28AB" w:rsidRPr="00B04E7F" w:rsidRDefault="00B04E7F" w:rsidP="00575AA6">
      <w:pPr>
        <w:autoSpaceDE w:val="0"/>
        <w:autoSpaceDN w:val="0"/>
        <w:adjustRightInd w:val="0"/>
        <w:ind w:firstLine="709"/>
        <w:jc w:val="both"/>
      </w:pPr>
      <w:r w:rsidRPr="00B04E7F">
        <w:t>6</w:t>
      </w:r>
      <w:r w:rsidR="00F14DDA">
        <w:t xml:space="preserve">) </w:t>
      </w:r>
      <w:r w:rsidR="00DC28AB" w:rsidRPr="00B04E7F">
        <w:t>контроль состояния и обслуживания муниципального долга, эффективности испол</w:t>
      </w:r>
      <w:r w:rsidR="00DC28AB" w:rsidRPr="00B04E7F">
        <w:t>ь</w:t>
      </w:r>
      <w:r w:rsidR="00DC28AB" w:rsidRPr="00B04E7F">
        <w:t>зования муниципальных заимствований (в том числе займов, осуществляемых путем выпуска м</w:t>
      </w:r>
      <w:r w:rsidR="00DC28AB" w:rsidRPr="00B04E7F">
        <w:t>у</w:t>
      </w:r>
      <w:r w:rsidR="00DC28AB" w:rsidRPr="00B04E7F">
        <w:t>ниципальных ценных бумаг);</w:t>
      </w:r>
    </w:p>
    <w:p w:rsidR="00DC28AB" w:rsidRPr="00B04E7F" w:rsidRDefault="00B04E7F" w:rsidP="00575AA6">
      <w:pPr>
        <w:autoSpaceDE w:val="0"/>
        <w:autoSpaceDN w:val="0"/>
        <w:adjustRightInd w:val="0"/>
        <w:ind w:firstLine="709"/>
        <w:jc w:val="both"/>
      </w:pPr>
      <w:r w:rsidRPr="00B04E7F">
        <w:t>7</w:t>
      </w:r>
      <w:r w:rsidR="00F14DDA">
        <w:t xml:space="preserve">) </w:t>
      </w:r>
      <w:r w:rsidR="00DC28AB" w:rsidRPr="00B04E7F">
        <w:t>организацию и осуще</w:t>
      </w:r>
      <w:r w:rsidR="00EA0C47" w:rsidRPr="00B04E7F">
        <w:t>ствление контроля законности и эффективности</w:t>
      </w:r>
      <w:r w:rsidR="00DC28AB" w:rsidRPr="00B04E7F">
        <w:t xml:space="preserve"> использования муниципальной собственности;</w:t>
      </w:r>
    </w:p>
    <w:p w:rsidR="00DC28AB" w:rsidRPr="00B04E7F" w:rsidRDefault="00B04E7F" w:rsidP="00575AA6">
      <w:pPr>
        <w:autoSpaceDE w:val="0"/>
        <w:autoSpaceDN w:val="0"/>
        <w:adjustRightInd w:val="0"/>
        <w:ind w:firstLine="709"/>
        <w:jc w:val="both"/>
      </w:pPr>
      <w:r w:rsidRPr="00B04E7F">
        <w:t>8</w:t>
      </w:r>
      <w:r w:rsidR="00DC28AB" w:rsidRPr="00B04E7F">
        <w:t>) контроль</w:t>
      </w:r>
      <w:r w:rsidR="006257B0" w:rsidRPr="00B04E7F">
        <w:t xml:space="preserve"> поступления</w:t>
      </w:r>
      <w:r w:rsidR="00DC28AB" w:rsidRPr="00B04E7F">
        <w:t xml:space="preserve"> в местный бюджет средств, полученных от управления и ра</w:t>
      </w:r>
      <w:r w:rsidR="00DC28AB" w:rsidRPr="00B04E7F">
        <w:t>с</w:t>
      </w:r>
      <w:r w:rsidR="00DC28AB" w:rsidRPr="00B04E7F">
        <w:t>поряжения муниципальной собственностью (в том числе от приватизации, продажи, отчужд</w:t>
      </w:r>
      <w:r w:rsidR="00DC28AB" w:rsidRPr="00B04E7F">
        <w:t>е</w:t>
      </w:r>
      <w:r w:rsidR="00DC28AB" w:rsidRPr="00B04E7F">
        <w:t>ния в других формах, передачи в постоянное и временное пользование, доверительное упра</w:t>
      </w:r>
      <w:r w:rsidR="00DC28AB" w:rsidRPr="00B04E7F">
        <w:t>в</w:t>
      </w:r>
      <w:r w:rsidR="00DC28AB" w:rsidRPr="00B04E7F">
        <w:t>ление, аренды).</w:t>
      </w:r>
    </w:p>
    <w:p w:rsidR="00DC28AB" w:rsidRPr="00B04E7F" w:rsidRDefault="00B04E7F" w:rsidP="00575AA6">
      <w:pPr>
        <w:autoSpaceDE w:val="0"/>
        <w:autoSpaceDN w:val="0"/>
        <w:adjustRightInd w:val="0"/>
        <w:ind w:firstLine="709"/>
        <w:jc w:val="both"/>
      </w:pPr>
      <w:r w:rsidRPr="00B04E7F">
        <w:t>8</w:t>
      </w:r>
      <w:r w:rsidR="00DC28AB" w:rsidRPr="00B04E7F">
        <w:t>. При реализации экспертно-аналит</w:t>
      </w:r>
      <w:r w:rsidR="008700AB" w:rsidRPr="00B04E7F">
        <w:t>ических мероприятий</w:t>
      </w:r>
      <w:r w:rsidR="00DC28AB" w:rsidRPr="00B04E7F">
        <w:t xml:space="preserve"> </w:t>
      </w:r>
      <w:r w:rsidR="00575AA6">
        <w:t>К</w:t>
      </w:r>
      <w:r w:rsidR="00DC28AB" w:rsidRPr="00B04E7F">
        <w:t>онтрольный орган осущ</w:t>
      </w:r>
      <w:r w:rsidR="00DC28AB" w:rsidRPr="00B04E7F">
        <w:t>е</w:t>
      </w:r>
      <w:r w:rsidR="00DC28AB" w:rsidRPr="00B04E7F">
        <w:t>ствляет следующие полномочия:</w:t>
      </w:r>
    </w:p>
    <w:p w:rsidR="00DC28AB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B04E7F">
        <w:t>1) проведение финансовой экспертизы и оценки обоснованности доходных и расхо</w:t>
      </w:r>
      <w:r w:rsidRPr="00B04E7F">
        <w:t>д</w:t>
      </w:r>
      <w:r w:rsidRPr="00B04E7F">
        <w:t>ных статей пр</w:t>
      </w:r>
      <w:r w:rsidRPr="00B04E7F">
        <w:t>о</w:t>
      </w:r>
      <w:r w:rsidRPr="00B04E7F">
        <w:t>екта местного бюджета;</w:t>
      </w:r>
    </w:p>
    <w:p w:rsidR="00DC28AB" w:rsidRPr="00B04E7F" w:rsidRDefault="00DC28AB" w:rsidP="00575AA6">
      <w:pPr>
        <w:autoSpaceDE w:val="0"/>
        <w:autoSpaceDN w:val="0"/>
        <w:adjustRightInd w:val="0"/>
        <w:ind w:firstLine="709"/>
        <w:jc w:val="both"/>
      </w:pPr>
      <w:r w:rsidRPr="009A5668">
        <w:t xml:space="preserve">2) проведение финансовой экспертизы и предоставление информации на отчет </w:t>
      </w:r>
      <w:r w:rsidR="00575AA6" w:rsidRPr="009A5668">
        <w:t>главы городского округа</w:t>
      </w:r>
      <w:r w:rsidRPr="009A5668">
        <w:t xml:space="preserve"> об исполнении бюджета городск</w:t>
      </w:r>
      <w:r w:rsidRPr="009A5668">
        <w:t>о</w:t>
      </w:r>
      <w:r w:rsidRPr="009A5668">
        <w:t xml:space="preserve">го округа за квартал, полугодие, 9 </w:t>
      </w:r>
      <w:r w:rsidR="00575AA6" w:rsidRPr="009A5668">
        <w:t xml:space="preserve">месяцев, а также представление </w:t>
      </w:r>
      <w:r w:rsidRPr="009A5668">
        <w:t>закл</w:t>
      </w:r>
      <w:r w:rsidRPr="009A5668">
        <w:t>ю</w:t>
      </w:r>
      <w:r w:rsidRPr="009A5668">
        <w:t>чения на отчет главы городского округа об исполнении бюджета городского округа за отчетный финансовый год;</w:t>
      </w:r>
    </w:p>
    <w:p w:rsidR="00DC28AB" w:rsidRPr="00B04E7F" w:rsidRDefault="009A5668" w:rsidP="00575AA6">
      <w:pPr>
        <w:autoSpaceDE w:val="0"/>
        <w:autoSpaceDN w:val="0"/>
        <w:adjustRightInd w:val="0"/>
        <w:ind w:firstLine="709"/>
        <w:jc w:val="both"/>
      </w:pPr>
      <w:r>
        <w:t>3</w:t>
      </w:r>
      <w:r w:rsidR="00DC28AB" w:rsidRPr="00B04E7F">
        <w:t>) проведение финансовой экспертизы проектов муниципальных нормативных прав</w:t>
      </w:r>
      <w:r w:rsidR="00DC28AB" w:rsidRPr="00B04E7F">
        <w:t>о</w:t>
      </w:r>
      <w:r w:rsidR="00DC28AB" w:rsidRPr="00B04E7F">
        <w:t>вых актов органов местного самоуправления, предусматривающих расходы, покрываемые за счет средств местного бюджета, или влияющих на его формирование и исполнение (в том числе оценка эффективности и целесообразности принятия проектов муниципальных норм</w:t>
      </w:r>
      <w:r w:rsidR="00DC28AB" w:rsidRPr="00B04E7F">
        <w:t>а</w:t>
      </w:r>
      <w:r w:rsidR="00DC28AB" w:rsidRPr="00B04E7F">
        <w:t>тивных правовых актов органов местного самоуправления, предусматривающих предоставл</w:t>
      </w:r>
      <w:r w:rsidR="00DC28AB" w:rsidRPr="00B04E7F">
        <w:t>е</w:t>
      </w:r>
      <w:r w:rsidR="00DC28AB" w:rsidRPr="00B04E7F">
        <w:t>ние нал</w:t>
      </w:r>
      <w:r w:rsidR="00DC28AB" w:rsidRPr="00B04E7F">
        <w:t>о</w:t>
      </w:r>
      <w:r w:rsidR="00DC28AB" w:rsidRPr="00B04E7F">
        <w:t>говых льгот);</w:t>
      </w:r>
    </w:p>
    <w:p w:rsidR="00DC28AB" w:rsidRPr="00B04E7F" w:rsidRDefault="009A5668" w:rsidP="00575AA6">
      <w:pPr>
        <w:autoSpaceDE w:val="0"/>
        <w:autoSpaceDN w:val="0"/>
        <w:adjustRightInd w:val="0"/>
        <w:ind w:firstLine="709"/>
        <w:jc w:val="both"/>
      </w:pPr>
      <w:r>
        <w:t>4</w:t>
      </w:r>
      <w:r w:rsidR="00575AA6">
        <w:t xml:space="preserve">) </w:t>
      </w:r>
      <w:r w:rsidR="00DC28AB" w:rsidRPr="00B04E7F">
        <w:t>анализ данных реестра расходных обязательств городского округа на предмет выя</w:t>
      </w:r>
      <w:r w:rsidR="00DC28AB" w:rsidRPr="00B04E7F">
        <w:t>в</w:t>
      </w:r>
      <w:r w:rsidR="00DC28AB" w:rsidRPr="00B04E7F">
        <w:t>ления соответствия между расходными обязательствами городского округа, включенными в реестр расходных обязательств, и расходными обязательствами городского округа, планиру</w:t>
      </w:r>
      <w:r w:rsidR="00DC28AB" w:rsidRPr="00B04E7F">
        <w:t>е</w:t>
      </w:r>
      <w:r w:rsidR="00DC28AB" w:rsidRPr="00B04E7F">
        <w:t>мыми к финансированию в очередном финансовом году в соответствии с нормами проекта мес</w:t>
      </w:r>
      <w:r w:rsidR="00DC28AB" w:rsidRPr="00B04E7F">
        <w:t>т</w:t>
      </w:r>
      <w:r w:rsidR="00DC28AB" w:rsidRPr="00B04E7F">
        <w:t>ного бюджета;</w:t>
      </w:r>
    </w:p>
    <w:p w:rsidR="00DC28AB" w:rsidRPr="00B04E7F" w:rsidRDefault="009A5668" w:rsidP="00575AA6">
      <w:pPr>
        <w:autoSpaceDE w:val="0"/>
        <w:autoSpaceDN w:val="0"/>
        <w:adjustRightInd w:val="0"/>
        <w:ind w:firstLine="709"/>
        <w:jc w:val="both"/>
      </w:pPr>
      <w:r>
        <w:t>5</w:t>
      </w:r>
      <w:r w:rsidR="00575AA6">
        <w:t xml:space="preserve">) </w:t>
      </w:r>
      <w:r w:rsidR="00DC28AB" w:rsidRPr="00B04E7F">
        <w:t>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</w:t>
      </w:r>
      <w:r w:rsidR="00DC28AB" w:rsidRPr="00B04E7F">
        <w:t>н</w:t>
      </w:r>
      <w:r w:rsidR="00DC28AB" w:rsidRPr="00B04E7F">
        <w:t>троля.</w:t>
      </w:r>
    </w:p>
    <w:p w:rsidR="00F23841" w:rsidRPr="00492303" w:rsidRDefault="00F23841" w:rsidP="00575AA6">
      <w:pPr>
        <w:autoSpaceDE w:val="0"/>
        <w:autoSpaceDN w:val="0"/>
        <w:adjustRightInd w:val="0"/>
        <w:ind w:firstLine="709"/>
        <w:jc w:val="both"/>
      </w:pPr>
      <w:r w:rsidRPr="00492303">
        <w:t xml:space="preserve">9. Данные мероприятия осуществляются </w:t>
      </w:r>
      <w:r w:rsidR="00575AA6">
        <w:t>К</w:t>
      </w:r>
      <w:r w:rsidRPr="00492303">
        <w:t>онтрольным органом, как по поручению Д</w:t>
      </w:r>
      <w:r w:rsidRPr="00492303">
        <w:t>у</w:t>
      </w:r>
      <w:r w:rsidRPr="00492303">
        <w:t xml:space="preserve">мы городского округа, так и по собственной инициативе </w:t>
      </w:r>
      <w:r w:rsidR="00575AA6">
        <w:t>К</w:t>
      </w:r>
      <w:r w:rsidRPr="00492303">
        <w:t>онтрольного органа. При наличии соо</w:t>
      </w:r>
      <w:r w:rsidRPr="00492303">
        <w:t>т</w:t>
      </w:r>
      <w:r w:rsidRPr="00492303">
        <w:t xml:space="preserve">ветствующего поручения Думы городского округа результаты проведенных экспертно-аналитических мероприятий в форме заключения </w:t>
      </w:r>
      <w:r w:rsidR="00575AA6">
        <w:t>К</w:t>
      </w:r>
      <w:r w:rsidRPr="00492303">
        <w:t>онтрольного органа представляются в ср</w:t>
      </w:r>
      <w:r w:rsidRPr="00492303">
        <w:t>о</w:t>
      </w:r>
      <w:r w:rsidRPr="00492303">
        <w:t>ки, указанные в данном поручении, Думе городского о</w:t>
      </w:r>
      <w:r w:rsidRPr="00492303">
        <w:t>к</w:t>
      </w:r>
      <w:r w:rsidRPr="00492303">
        <w:t>руга.</w:t>
      </w:r>
    </w:p>
    <w:p w:rsidR="00F23841" w:rsidRDefault="00F23841" w:rsidP="00575A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92303">
        <w:t>Результаты проведенных по собственной инициативе экспертно-аналитических мер</w:t>
      </w:r>
      <w:r w:rsidRPr="00492303">
        <w:t>о</w:t>
      </w:r>
      <w:r w:rsidRPr="00492303">
        <w:t xml:space="preserve">приятий в форме заключения </w:t>
      </w:r>
      <w:r w:rsidR="00575AA6">
        <w:t>К</w:t>
      </w:r>
      <w:r w:rsidRPr="00492303">
        <w:t xml:space="preserve">онтрольного органа направляются </w:t>
      </w:r>
      <w:r w:rsidR="00575AA6" w:rsidRPr="009A5668">
        <w:t>председателю Думы городского округа</w:t>
      </w:r>
      <w:r w:rsidRPr="009A5668">
        <w:t xml:space="preserve"> и </w:t>
      </w:r>
      <w:r w:rsidR="009A5668" w:rsidRPr="009A5668">
        <w:t>главе городского округа</w:t>
      </w:r>
      <w:r w:rsidRPr="009A5668">
        <w:t>.</w:t>
      </w:r>
    </w:p>
    <w:p w:rsidR="00D06322" w:rsidRDefault="00D06322" w:rsidP="00B04E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322" w:rsidRPr="002B2D42" w:rsidRDefault="00C73A9D" w:rsidP="00E61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</w:t>
      </w:r>
      <w:r w:rsidR="00D06322" w:rsidRPr="002B2D42">
        <w:rPr>
          <w:rFonts w:ascii="Times New Roman" w:hAnsi="Times New Roman" w:cs="Times New Roman"/>
          <w:sz w:val="24"/>
          <w:szCs w:val="24"/>
        </w:rPr>
        <w:t>. Стандарты внешнего муниц</w:t>
      </w:r>
      <w:r w:rsidR="00B53EB4">
        <w:rPr>
          <w:rFonts w:ascii="Times New Roman" w:hAnsi="Times New Roman" w:cs="Times New Roman"/>
          <w:sz w:val="24"/>
          <w:szCs w:val="24"/>
        </w:rPr>
        <w:t>ипального финансового контроля</w:t>
      </w:r>
    </w:p>
    <w:p w:rsidR="00D06322" w:rsidRPr="002B2D42" w:rsidRDefault="00D06322" w:rsidP="00D0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322" w:rsidRPr="002B2D42" w:rsidRDefault="00D06322" w:rsidP="00B5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42">
        <w:rPr>
          <w:rFonts w:ascii="Times New Roman" w:hAnsi="Times New Roman" w:cs="Times New Roman"/>
          <w:sz w:val="24"/>
          <w:szCs w:val="24"/>
        </w:rPr>
        <w:t xml:space="preserve">1. Контрольный орган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D06322" w:rsidRPr="002B2D42" w:rsidRDefault="00D06322" w:rsidP="00B5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42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</w:t>
      </w:r>
      <w:r w:rsidRPr="002B2D42">
        <w:rPr>
          <w:rFonts w:ascii="Times New Roman" w:hAnsi="Times New Roman" w:cs="Times New Roman"/>
          <w:sz w:val="24"/>
          <w:szCs w:val="24"/>
        </w:rPr>
        <w:lastRenderedPageBreak/>
        <w:t>ко</w:t>
      </w:r>
      <w:r w:rsidRPr="002B2D42">
        <w:rPr>
          <w:rFonts w:ascii="Times New Roman" w:hAnsi="Times New Roman" w:cs="Times New Roman"/>
          <w:sz w:val="24"/>
          <w:szCs w:val="24"/>
        </w:rPr>
        <w:t>н</w:t>
      </w:r>
      <w:r w:rsidRPr="002B2D42">
        <w:rPr>
          <w:rFonts w:ascii="Times New Roman" w:hAnsi="Times New Roman" w:cs="Times New Roman"/>
          <w:sz w:val="24"/>
          <w:szCs w:val="24"/>
        </w:rPr>
        <w:t xml:space="preserve">трольных и экспертно-аналитических мероприятий разрабатываются и утверждаются </w:t>
      </w:r>
      <w:r w:rsidR="00446ABC">
        <w:rPr>
          <w:rFonts w:ascii="Times New Roman" w:hAnsi="Times New Roman" w:cs="Times New Roman"/>
          <w:sz w:val="24"/>
          <w:szCs w:val="24"/>
        </w:rPr>
        <w:t>К</w:t>
      </w:r>
      <w:r w:rsidRPr="002B2D42">
        <w:rPr>
          <w:rFonts w:ascii="Times New Roman" w:hAnsi="Times New Roman" w:cs="Times New Roman"/>
          <w:sz w:val="24"/>
          <w:szCs w:val="24"/>
        </w:rPr>
        <w:t>о</w:t>
      </w:r>
      <w:r w:rsidRPr="002B2D42">
        <w:rPr>
          <w:rFonts w:ascii="Times New Roman" w:hAnsi="Times New Roman" w:cs="Times New Roman"/>
          <w:sz w:val="24"/>
          <w:szCs w:val="24"/>
        </w:rPr>
        <w:t>н</w:t>
      </w:r>
      <w:r w:rsidRPr="002B2D42">
        <w:rPr>
          <w:rFonts w:ascii="Times New Roman" w:hAnsi="Times New Roman" w:cs="Times New Roman"/>
          <w:sz w:val="24"/>
          <w:szCs w:val="24"/>
        </w:rPr>
        <w:t>трольным о</w:t>
      </w:r>
      <w:r w:rsidRPr="002B2D42">
        <w:rPr>
          <w:rFonts w:ascii="Times New Roman" w:hAnsi="Times New Roman" w:cs="Times New Roman"/>
          <w:sz w:val="24"/>
          <w:szCs w:val="24"/>
        </w:rPr>
        <w:t>р</w:t>
      </w:r>
      <w:r w:rsidRPr="002B2D42">
        <w:rPr>
          <w:rFonts w:ascii="Times New Roman" w:hAnsi="Times New Roman" w:cs="Times New Roman"/>
          <w:sz w:val="24"/>
          <w:szCs w:val="24"/>
        </w:rPr>
        <w:t>ганом городского округа:</w:t>
      </w:r>
    </w:p>
    <w:p w:rsidR="00D06322" w:rsidRPr="002B2D42" w:rsidRDefault="00D06322" w:rsidP="00B5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42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самоуправления, муниципальных учреждений и м</w:t>
      </w:r>
      <w:r w:rsidRPr="002B2D42">
        <w:rPr>
          <w:rFonts w:ascii="Times New Roman" w:hAnsi="Times New Roman" w:cs="Times New Roman"/>
          <w:sz w:val="24"/>
          <w:szCs w:val="24"/>
        </w:rPr>
        <w:t>у</w:t>
      </w:r>
      <w:r w:rsidRPr="002B2D42">
        <w:rPr>
          <w:rFonts w:ascii="Times New Roman" w:hAnsi="Times New Roman" w:cs="Times New Roman"/>
          <w:sz w:val="24"/>
          <w:szCs w:val="24"/>
        </w:rPr>
        <w:t>ниципальных предприятий в соответствии с общими требованиями, утвержденными Счетной палатой Российской Федерации и (или) Счетной палатой Свердловской обла</w:t>
      </w:r>
      <w:r w:rsidRPr="002B2D42">
        <w:rPr>
          <w:rFonts w:ascii="Times New Roman" w:hAnsi="Times New Roman" w:cs="Times New Roman"/>
          <w:sz w:val="24"/>
          <w:szCs w:val="24"/>
        </w:rPr>
        <w:t>с</w:t>
      </w:r>
      <w:r w:rsidRPr="002B2D42">
        <w:rPr>
          <w:rFonts w:ascii="Times New Roman" w:hAnsi="Times New Roman" w:cs="Times New Roman"/>
          <w:sz w:val="24"/>
          <w:szCs w:val="24"/>
        </w:rPr>
        <w:t>ти;</w:t>
      </w:r>
    </w:p>
    <w:p w:rsidR="00D06322" w:rsidRPr="002B2D42" w:rsidRDefault="00D06322" w:rsidP="00B5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42">
        <w:rPr>
          <w:rFonts w:ascii="Times New Roman" w:hAnsi="Times New Roman" w:cs="Times New Roman"/>
          <w:sz w:val="24"/>
          <w:szCs w:val="24"/>
        </w:rPr>
        <w:t>2) в отношении иных организаций – в соответствии с общими требованиями, устано</w:t>
      </w:r>
      <w:r w:rsidRPr="002B2D42">
        <w:rPr>
          <w:rFonts w:ascii="Times New Roman" w:hAnsi="Times New Roman" w:cs="Times New Roman"/>
          <w:sz w:val="24"/>
          <w:szCs w:val="24"/>
        </w:rPr>
        <w:t>в</w:t>
      </w:r>
      <w:r w:rsidRPr="002B2D42">
        <w:rPr>
          <w:rFonts w:ascii="Times New Roman" w:hAnsi="Times New Roman" w:cs="Times New Roman"/>
          <w:sz w:val="24"/>
          <w:szCs w:val="24"/>
        </w:rPr>
        <w:t>ленными федеральным законом, устанавливающим общие принципы организации и деятел</w:t>
      </w:r>
      <w:r w:rsidRPr="002B2D42">
        <w:rPr>
          <w:rFonts w:ascii="Times New Roman" w:hAnsi="Times New Roman" w:cs="Times New Roman"/>
          <w:sz w:val="24"/>
          <w:szCs w:val="24"/>
        </w:rPr>
        <w:t>ь</w:t>
      </w:r>
      <w:r w:rsidRPr="002B2D42">
        <w:rPr>
          <w:rFonts w:ascii="Times New Roman" w:hAnsi="Times New Roman" w:cs="Times New Roman"/>
          <w:sz w:val="24"/>
          <w:szCs w:val="24"/>
        </w:rPr>
        <w:t>ности контрольно-счетных органов субъектов Российской Федерации и муниципальных обр</w:t>
      </w:r>
      <w:r w:rsidRPr="002B2D42">
        <w:rPr>
          <w:rFonts w:ascii="Times New Roman" w:hAnsi="Times New Roman" w:cs="Times New Roman"/>
          <w:sz w:val="24"/>
          <w:szCs w:val="24"/>
        </w:rPr>
        <w:t>а</w:t>
      </w:r>
      <w:r w:rsidRPr="002B2D42">
        <w:rPr>
          <w:rFonts w:ascii="Times New Roman" w:hAnsi="Times New Roman" w:cs="Times New Roman"/>
          <w:sz w:val="24"/>
          <w:szCs w:val="24"/>
        </w:rPr>
        <w:t>зований.</w:t>
      </w:r>
    </w:p>
    <w:p w:rsidR="007911EE" w:rsidRDefault="00D06322" w:rsidP="00B53E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D42">
        <w:rPr>
          <w:rFonts w:ascii="Times New Roman" w:hAnsi="Times New Roman" w:cs="Times New Roman"/>
          <w:sz w:val="24"/>
          <w:szCs w:val="24"/>
        </w:rPr>
        <w:t>3. Стандарты внешнего муниципального финансового контроля не могут противор</w:t>
      </w:r>
      <w:r w:rsidRPr="002B2D42">
        <w:rPr>
          <w:rFonts w:ascii="Times New Roman" w:hAnsi="Times New Roman" w:cs="Times New Roman"/>
          <w:sz w:val="24"/>
          <w:szCs w:val="24"/>
        </w:rPr>
        <w:t>е</w:t>
      </w:r>
      <w:r w:rsidRPr="002B2D42">
        <w:rPr>
          <w:rFonts w:ascii="Times New Roman" w:hAnsi="Times New Roman" w:cs="Times New Roman"/>
          <w:sz w:val="24"/>
          <w:szCs w:val="24"/>
        </w:rPr>
        <w:t>чить законодат</w:t>
      </w:r>
      <w:r w:rsidR="00446ABC">
        <w:rPr>
          <w:rFonts w:ascii="Times New Roman" w:hAnsi="Times New Roman" w:cs="Times New Roman"/>
          <w:sz w:val="24"/>
          <w:szCs w:val="24"/>
        </w:rPr>
        <w:t xml:space="preserve">ельству Российской Федерации и </w:t>
      </w:r>
      <w:r w:rsidRPr="002B2D42">
        <w:rPr>
          <w:rFonts w:ascii="Times New Roman" w:hAnsi="Times New Roman" w:cs="Times New Roman"/>
          <w:sz w:val="24"/>
          <w:szCs w:val="24"/>
        </w:rPr>
        <w:t>Свердловской области.</w:t>
      </w:r>
    </w:p>
    <w:p w:rsidR="00DC061C" w:rsidRPr="00D06322" w:rsidRDefault="00DC061C" w:rsidP="00D06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1EE" w:rsidRPr="006D4912" w:rsidRDefault="00C73A9D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Статья 14</w:t>
      </w:r>
      <w:r w:rsidR="007911EE" w:rsidRPr="006D4912">
        <w:rPr>
          <w:rFonts w:ascii="Times New Roman" w:hAnsi="Times New Roman" w:cs="Times New Roman"/>
          <w:sz w:val="24"/>
          <w:szCs w:val="24"/>
        </w:rPr>
        <w:t xml:space="preserve">. Порядок осуществления полномочий </w:t>
      </w:r>
      <w:r w:rsidR="00B53EB4" w:rsidRPr="006D4912">
        <w:rPr>
          <w:rFonts w:ascii="Times New Roman" w:hAnsi="Times New Roman" w:cs="Times New Roman"/>
          <w:sz w:val="24"/>
          <w:szCs w:val="24"/>
        </w:rPr>
        <w:t>К</w:t>
      </w:r>
      <w:r w:rsidR="007911EE" w:rsidRPr="006D4912">
        <w:rPr>
          <w:rFonts w:ascii="Times New Roman" w:hAnsi="Times New Roman" w:cs="Times New Roman"/>
          <w:sz w:val="24"/>
          <w:szCs w:val="24"/>
        </w:rPr>
        <w:t>онтрольного органа</w:t>
      </w:r>
      <w:r w:rsidR="006401EB" w:rsidRPr="006D4912">
        <w:rPr>
          <w:rFonts w:ascii="Times New Roman" w:hAnsi="Times New Roman" w:cs="Times New Roman"/>
          <w:sz w:val="24"/>
          <w:szCs w:val="24"/>
        </w:rPr>
        <w:t xml:space="preserve"> (контрольных мероприятий)</w:t>
      </w:r>
    </w:p>
    <w:p w:rsidR="007911EE" w:rsidRPr="006D4912" w:rsidRDefault="007911EE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841" w:rsidRPr="006D4912" w:rsidRDefault="00F23841" w:rsidP="00323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4912">
        <w:t xml:space="preserve">1. Контрольные мероприятия проводятся на основании годового плана деятельности </w:t>
      </w:r>
      <w:r w:rsidR="00B53EB4" w:rsidRPr="006D4912">
        <w:t>К</w:t>
      </w:r>
      <w:r w:rsidRPr="006D4912">
        <w:t xml:space="preserve">онтрольного органа и при наличии распоряжения председателя </w:t>
      </w:r>
      <w:r w:rsidR="00B53EB4" w:rsidRPr="006D4912">
        <w:t>К</w:t>
      </w:r>
      <w:r w:rsidRPr="006D4912">
        <w:t>онтрольного органа о пр</w:t>
      </w:r>
      <w:r w:rsidRPr="006D4912">
        <w:t>о</w:t>
      </w:r>
      <w:r w:rsidRPr="006D4912">
        <w:t>ведении контрольного мероприятия в отношении конкретного органа местного самоуправл</w:t>
      </w:r>
      <w:r w:rsidRPr="006D4912">
        <w:t>е</w:t>
      </w:r>
      <w:r w:rsidRPr="006D4912">
        <w:t xml:space="preserve">ния, организации. Сроки, объемы, способы и место проведения контрольного мероприятия устанавливаются распоряжением председателя </w:t>
      </w:r>
      <w:r w:rsidR="00B53EB4" w:rsidRPr="006D4912">
        <w:t>К</w:t>
      </w:r>
      <w:r w:rsidRPr="006D4912">
        <w:t>онтрольного о</w:t>
      </w:r>
      <w:r w:rsidRPr="006D4912">
        <w:t>р</w:t>
      </w:r>
      <w:r w:rsidRPr="006D4912">
        <w:t>гана.</w:t>
      </w:r>
      <w:r w:rsidRPr="006D4912">
        <w:rPr>
          <w:sz w:val="20"/>
          <w:szCs w:val="20"/>
        </w:rPr>
        <w:t xml:space="preserve"> 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при наличии</w:t>
      </w:r>
      <w:r w:rsidRPr="006D4912">
        <w:rPr>
          <w:sz w:val="24"/>
          <w:szCs w:val="24"/>
        </w:rPr>
        <w:t xml:space="preserve"> </w:t>
      </w:r>
      <w:r w:rsidRPr="006D4912">
        <w:rPr>
          <w:rFonts w:ascii="Times New Roman" w:hAnsi="Times New Roman" w:cs="Times New Roman"/>
          <w:sz w:val="24"/>
          <w:szCs w:val="24"/>
        </w:rPr>
        <w:t>распоряжения пре</w:t>
      </w:r>
      <w:r w:rsidRPr="006D4912">
        <w:rPr>
          <w:rFonts w:ascii="Times New Roman" w:hAnsi="Times New Roman" w:cs="Times New Roman"/>
          <w:sz w:val="24"/>
          <w:szCs w:val="24"/>
        </w:rPr>
        <w:t>д</w:t>
      </w:r>
      <w:r w:rsidRPr="006D4912">
        <w:rPr>
          <w:rFonts w:ascii="Times New Roman" w:hAnsi="Times New Roman" w:cs="Times New Roman"/>
          <w:sz w:val="24"/>
          <w:szCs w:val="24"/>
        </w:rPr>
        <w:t xml:space="preserve">седателя </w:t>
      </w:r>
      <w:r w:rsidR="00B53EB4" w:rsidRPr="006D4912">
        <w:rPr>
          <w:rFonts w:ascii="Times New Roman" w:hAnsi="Times New Roman" w:cs="Times New Roman"/>
          <w:sz w:val="24"/>
          <w:szCs w:val="24"/>
        </w:rPr>
        <w:t>К</w:t>
      </w:r>
      <w:r w:rsidRPr="006D4912">
        <w:rPr>
          <w:rFonts w:ascii="Times New Roman" w:hAnsi="Times New Roman" w:cs="Times New Roman"/>
          <w:sz w:val="24"/>
          <w:szCs w:val="24"/>
        </w:rPr>
        <w:t>онтрольного органа о проведении контрольного мероприятия в отношении ко</w:t>
      </w:r>
      <w:r w:rsidRPr="006D4912">
        <w:rPr>
          <w:rFonts w:ascii="Times New Roman" w:hAnsi="Times New Roman" w:cs="Times New Roman"/>
          <w:sz w:val="24"/>
          <w:szCs w:val="24"/>
        </w:rPr>
        <w:t>н</w:t>
      </w:r>
      <w:r w:rsidRPr="006D4912">
        <w:rPr>
          <w:rFonts w:ascii="Times New Roman" w:hAnsi="Times New Roman" w:cs="Times New Roman"/>
          <w:sz w:val="24"/>
          <w:szCs w:val="24"/>
        </w:rPr>
        <w:t>кретного органа местного самоуправления, организации</w:t>
      </w:r>
      <w:r w:rsidR="007360BD" w:rsidRPr="006D4912">
        <w:rPr>
          <w:rFonts w:ascii="Times New Roman" w:hAnsi="Times New Roman" w:cs="Times New Roman"/>
          <w:sz w:val="24"/>
          <w:szCs w:val="24"/>
        </w:rPr>
        <w:t>, после вн</w:t>
      </w:r>
      <w:r w:rsidR="007360BD" w:rsidRPr="006D4912">
        <w:rPr>
          <w:rFonts w:ascii="Times New Roman" w:hAnsi="Times New Roman" w:cs="Times New Roman"/>
          <w:sz w:val="24"/>
          <w:szCs w:val="24"/>
        </w:rPr>
        <w:t>е</w:t>
      </w:r>
      <w:r w:rsidR="007360BD" w:rsidRPr="006D4912">
        <w:rPr>
          <w:rFonts w:ascii="Times New Roman" w:hAnsi="Times New Roman" w:cs="Times New Roman"/>
          <w:sz w:val="24"/>
          <w:szCs w:val="24"/>
        </w:rPr>
        <w:t xml:space="preserve">сения соответствующего изменения в план работы </w:t>
      </w:r>
      <w:r w:rsidR="00B53EB4" w:rsidRPr="006D4912">
        <w:rPr>
          <w:rFonts w:ascii="Times New Roman" w:hAnsi="Times New Roman" w:cs="Times New Roman"/>
          <w:sz w:val="24"/>
          <w:szCs w:val="24"/>
        </w:rPr>
        <w:t>К</w:t>
      </w:r>
      <w:r w:rsidR="007360BD" w:rsidRPr="006D4912">
        <w:rPr>
          <w:rFonts w:ascii="Times New Roman" w:hAnsi="Times New Roman" w:cs="Times New Roman"/>
          <w:sz w:val="24"/>
          <w:szCs w:val="24"/>
        </w:rPr>
        <w:t>онтрольного органа на основании пре</w:t>
      </w:r>
      <w:r w:rsidR="007360BD" w:rsidRPr="006D4912">
        <w:rPr>
          <w:rFonts w:ascii="Times New Roman" w:hAnsi="Times New Roman" w:cs="Times New Roman"/>
          <w:sz w:val="24"/>
          <w:szCs w:val="24"/>
        </w:rPr>
        <w:t>д</w:t>
      </w:r>
      <w:r w:rsidR="006D4912" w:rsidRPr="006D4912">
        <w:rPr>
          <w:rFonts w:ascii="Times New Roman" w:hAnsi="Times New Roman" w:cs="Times New Roman"/>
          <w:sz w:val="24"/>
          <w:szCs w:val="24"/>
        </w:rPr>
        <w:t>ложения Думы городского округа</w:t>
      </w:r>
      <w:r w:rsidRPr="006D4912">
        <w:rPr>
          <w:rFonts w:ascii="Times New Roman" w:hAnsi="Times New Roman" w:cs="Times New Roman"/>
          <w:sz w:val="24"/>
          <w:szCs w:val="24"/>
        </w:rPr>
        <w:t>.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Объект контроля, в отношении которого вынесено решение о проведении внепланового контрольного мероприятия, уведомляется о сроках его проведения не позднее, чем за пять дней до дня его проведения.</w:t>
      </w:r>
    </w:p>
    <w:p w:rsidR="00E61E48" w:rsidRPr="006D4912" w:rsidRDefault="00FE157D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2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. Распоряжение председателя </w:t>
      </w:r>
      <w:r w:rsidR="00B53EB4" w:rsidRPr="006D4912">
        <w:rPr>
          <w:rFonts w:ascii="Times New Roman" w:hAnsi="Times New Roman" w:cs="Times New Roman"/>
          <w:sz w:val="24"/>
          <w:szCs w:val="24"/>
        </w:rPr>
        <w:t>К</w:t>
      </w:r>
      <w:r w:rsidR="00E61E48" w:rsidRPr="006D4912">
        <w:rPr>
          <w:rFonts w:ascii="Times New Roman" w:hAnsi="Times New Roman" w:cs="Times New Roman"/>
          <w:sz w:val="24"/>
          <w:szCs w:val="24"/>
        </w:rPr>
        <w:t>онтрольного органа о проведении контрольного мер</w:t>
      </w:r>
      <w:r w:rsidR="00E61E48" w:rsidRPr="006D4912">
        <w:rPr>
          <w:rFonts w:ascii="Times New Roman" w:hAnsi="Times New Roman" w:cs="Times New Roman"/>
          <w:sz w:val="24"/>
          <w:szCs w:val="24"/>
        </w:rPr>
        <w:t>о</w:t>
      </w:r>
      <w:r w:rsidR="00E61E48" w:rsidRPr="006D4912">
        <w:rPr>
          <w:rFonts w:ascii="Times New Roman" w:hAnsi="Times New Roman" w:cs="Times New Roman"/>
          <w:sz w:val="24"/>
          <w:szCs w:val="24"/>
        </w:rPr>
        <w:t>приятия в об</w:t>
      </w:r>
      <w:r w:rsidR="00E61E48" w:rsidRPr="006D4912">
        <w:rPr>
          <w:rFonts w:ascii="Times New Roman" w:hAnsi="Times New Roman" w:cs="Times New Roman"/>
          <w:sz w:val="24"/>
          <w:szCs w:val="24"/>
        </w:rPr>
        <w:t>я</w:t>
      </w:r>
      <w:r w:rsidR="00E61E48" w:rsidRPr="006D4912">
        <w:rPr>
          <w:rFonts w:ascii="Times New Roman" w:hAnsi="Times New Roman" w:cs="Times New Roman"/>
          <w:sz w:val="24"/>
          <w:szCs w:val="24"/>
        </w:rPr>
        <w:t>зательном порядке должно содержать следующую информацию: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1) основание для проведения контрольного мероприятия (годовой план деятельности кон</w:t>
      </w:r>
      <w:r w:rsidR="003878AF" w:rsidRPr="006D4912">
        <w:rPr>
          <w:rFonts w:ascii="Times New Roman" w:hAnsi="Times New Roman" w:cs="Times New Roman"/>
          <w:sz w:val="24"/>
          <w:szCs w:val="24"/>
        </w:rPr>
        <w:t>трольного органа,</w:t>
      </w:r>
      <w:r w:rsidRPr="006D4912">
        <w:rPr>
          <w:rFonts w:ascii="Times New Roman" w:hAnsi="Times New Roman" w:cs="Times New Roman"/>
          <w:sz w:val="24"/>
          <w:szCs w:val="24"/>
        </w:rPr>
        <w:t xml:space="preserve"> </w:t>
      </w:r>
      <w:r w:rsidR="00F32CA1" w:rsidRPr="006D4912">
        <w:rPr>
          <w:rFonts w:ascii="Times New Roman" w:hAnsi="Times New Roman" w:cs="Times New Roman"/>
          <w:sz w:val="24"/>
          <w:szCs w:val="24"/>
        </w:rPr>
        <w:t>распоряжение председателя К</w:t>
      </w:r>
      <w:r w:rsidR="007360BD" w:rsidRPr="006D4912">
        <w:rPr>
          <w:rFonts w:ascii="Times New Roman" w:hAnsi="Times New Roman" w:cs="Times New Roman"/>
          <w:sz w:val="24"/>
          <w:szCs w:val="24"/>
        </w:rPr>
        <w:t xml:space="preserve">онтрольного органа </w:t>
      </w:r>
      <w:r w:rsidRPr="006D4912">
        <w:rPr>
          <w:rFonts w:ascii="Times New Roman" w:hAnsi="Times New Roman" w:cs="Times New Roman"/>
          <w:sz w:val="24"/>
          <w:szCs w:val="24"/>
        </w:rPr>
        <w:t>о проведении внепл</w:t>
      </w:r>
      <w:r w:rsidRPr="006D4912">
        <w:rPr>
          <w:rFonts w:ascii="Times New Roman" w:hAnsi="Times New Roman" w:cs="Times New Roman"/>
          <w:sz w:val="24"/>
          <w:szCs w:val="24"/>
        </w:rPr>
        <w:t>а</w:t>
      </w:r>
      <w:r w:rsidRPr="006D4912">
        <w:rPr>
          <w:rFonts w:ascii="Times New Roman" w:hAnsi="Times New Roman" w:cs="Times New Roman"/>
          <w:sz w:val="24"/>
          <w:szCs w:val="24"/>
        </w:rPr>
        <w:t>нового ко</w:t>
      </w:r>
      <w:r w:rsidRPr="006D4912">
        <w:rPr>
          <w:rFonts w:ascii="Times New Roman" w:hAnsi="Times New Roman" w:cs="Times New Roman"/>
          <w:sz w:val="24"/>
          <w:szCs w:val="24"/>
        </w:rPr>
        <w:t>н</w:t>
      </w:r>
      <w:r w:rsidRPr="006D4912">
        <w:rPr>
          <w:rFonts w:ascii="Times New Roman" w:hAnsi="Times New Roman" w:cs="Times New Roman"/>
          <w:sz w:val="24"/>
          <w:szCs w:val="24"/>
        </w:rPr>
        <w:t>трольного мероприятия);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2) наименование и реквизиты проверяемого объекта контроля;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3) краткое описание содержания контрольного мероприятия;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4) состав комиссии, в том числе перечень специалистов, привлекаемых на договорной основе, упо</w:t>
      </w:r>
      <w:r w:rsidRPr="006D4912">
        <w:rPr>
          <w:rFonts w:ascii="Times New Roman" w:hAnsi="Times New Roman" w:cs="Times New Roman"/>
          <w:sz w:val="24"/>
          <w:szCs w:val="24"/>
        </w:rPr>
        <w:t>л</w:t>
      </w:r>
      <w:r w:rsidRPr="006D4912">
        <w:rPr>
          <w:rFonts w:ascii="Times New Roman" w:hAnsi="Times New Roman" w:cs="Times New Roman"/>
          <w:sz w:val="24"/>
          <w:szCs w:val="24"/>
        </w:rPr>
        <w:t>номоченных на проведение данного контрольного мероприятия;</w:t>
      </w:r>
    </w:p>
    <w:p w:rsidR="00B014D0" w:rsidRPr="006D4912" w:rsidRDefault="00B014D0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5) планируемый срок, способ и место проведения контрольного мероприятия.</w:t>
      </w:r>
    </w:p>
    <w:p w:rsidR="00E61E48" w:rsidRPr="006D4912" w:rsidRDefault="00FE157D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3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. Контрольные мероприятия проводятся работниками </w:t>
      </w:r>
      <w:r w:rsidR="00C5517A" w:rsidRPr="006D4912">
        <w:rPr>
          <w:rFonts w:ascii="Times New Roman" w:hAnsi="Times New Roman" w:cs="Times New Roman"/>
          <w:sz w:val="24"/>
          <w:szCs w:val="24"/>
        </w:rPr>
        <w:t>К</w:t>
      </w:r>
      <w:r w:rsidR="00E61E48" w:rsidRPr="006D4912">
        <w:rPr>
          <w:rFonts w:ascii="Times New Roman" w:hAnsi="Times New Roman" w:cs="Times New Roman"/>
          <w:sz w:val="24"/>
          <w:szCs w:val="24"/>
        </w:rPr>
        <w:t>онтрольного органа или сп</w:t>
      </w:r>
      <w:r w:rsidR="00E61E48" w:rsidRPr="006D4912">
        <w:rPr>
          <w:rFonts w:ascii="Times New Roman" w:hAnsi="Times New Roman" w:cs="Times New Roman"/>
          <w:sz w:val="24"/>
          <w:szCs w:val="24"/>
        </w:rPr>
        <w:t>е</w:t>
      </w:r>
      <w:r w:rsidR="00E61E48" w:rsidRPr="006D4912">
        <w:rPr>
          <w:rFonts w:ascii="Times New Roman" w:hAnsi="Times New Roman" w:cs="Times New Roman"/>
          <w:sz w:val="24"/>
          <w:szCs w:val="24"/>
        </w:rPr>
        <w:t>циалистами, привлекаемыми на договорной основе.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Руководители проверяемых объектов контрол</w:t>
      </w:r>
      <w:r w:rsidR="00C5517A" w:rsidRPr="006D4912">
        <w:rPr>
          <w:rFonts w:ascii="Times New Roman" w:hAnsi="Times New Roman" w:cs="Times New Roman"/>
          <w:sz w:val="24"/>
          <w:szCs w:val="24"/>
        </w:rPr>
        <w:t>я обязаны создавать работникам К</w:t>
      </w:r>
      <w:r w:rsidRPr="006D4912">
        <w:rPr>
          <w:rFonts w:ascii="Times New Roman" w:hAnsi="Times New Roman" w:cs="Times New Roman"/>
          <w:sz w:val="24"/>
          <w:szCs w:val="24"/>
        </w:rPr>
        <w:t>о</w:t>
      </w:r>
      <w:r w:rsidRPr="006D4912">
        <w:rPr>
          <w:rFonts w:ascii="Times New Roman" w:hAnsi="Times New Roman" w:cs="Times New Roman"/>
          <w:sz w:val="24"/>
          <w:szCs w:val="24"/>
        </w:rPr>
        <w:t>н</w:t>
      </w:r>
      <w:r w:rsidRPr="006D4912">
        <w:rPr>
          <w:rFonts w:ascii="Times New Roman" w:hAnsi="Times New Roman" w:cs="Times New Roman"/>
          <w:sz w:val="24"/>
          <w:szCs w:val="24"/>
        </w:rPr>
        <w:t>трольного органа, специалистам, привлекаемым на договорной основе, необходимые условия для работы, осуществления контрольных мероприятий, предоставлять им необходимые пом</w:t>
      </w:r>
      <w:r w:rsidRPr="006D4912">
        <w:rPr>
          <w:rFonts w:ascii="Times New Roman" w:hAnsi="Times New Roman" w:cs="Times New Roman"/>
          <w:sz w:val="24"/>
          <w:szCs w:val="24"/>
        </w:rPr>
        <w:t>е</w:t>
      </w:r>
      <w:r w:rsidRPr="006D4912">
        <w:rPr>
          <w:rFonts w:ascii="Times New Roman" w:hAnsi="Times New Roman" w:cs="Times New Roman"/>
          <w:sz w:val="24"/>
          <w:szCs w:val="24"/>
        </w:rPr>
        <w:t>щения и средства связи, обеспечивать техническое обслуживание и выполнение работ по д</w:t>
      </w:r>
      <w:r w:rsidRPr="006D4912">
        <w:rPr>
          <w:rFonts w:ascii="Times New Roman" w:hAnsi="Times New Roman" w:cs="Times New Roman"/>
          <w:sz w:val="24"/>
          <w:szCs w:val="24"/>
        </w:rPr>
        <w:t>е</w:t>
      </w:r>
      <w:r w:rsidRPr="006D4912">
        <w:rPr>
          <w:rFonts w:ascii="Times New Roman" w:hAnsi="Times New Roman" w:cs="Times New Roman"/>
          <w:sz w:val="24"/>
          <w:szCs w:val="24"/>
        </w:rPr>
        <w:t>лопроизво</w:t>
      </w:r>
      <w:r w:rsidRPr="006D4912">
        <w:rPr>
          <w:rFonts w:ascii="Times New Roman" w:hAnsi="Times New Roman" w:cs="Times New Roman"/>
          <w:sz w:val="24"/>
          <w:szCs w:val="24"/>
        </w:rPr>
        <w:t>д</w:t>
      </w:r>
      <w:r w:rsidRPr="006D4912">
        <w:rPr>
          <w:rFonts w:ascii="Times New Roman" w:hAnsi="Times New Roman" w:cs="Times New Roman"/>
          <w:sz w:val="24"/>
          <w:szCs w:val="24"/>
        </w:rPr>
        <w:t>ству.</w:t>
      </w:r>
    </w:p>
    <w:p w:rsidR="00E61E48" w:rsidRPr="006D4912" w:rsidRDefault="00FE157D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4</w:t>
      </w:r>
      <w:r w:rsidR="00E61E48" w:rsidRPr="006D4912">
        <w:rPr>
          <w:rFonts w:ascii="Times New Roman" w:hAnsi="Times New Roman" w:cs="Times New Roman"/>
          <w:sz w:val="24"/>
          <w:szCs w:val="24"/>
        </w:rPr>
        <w:t>. Результаты проведенного контрольного мероприятия оформляются актом</w:t>
      </w:r>
      <w:r w:rsidR="00026FA8" w:rsidRPr="006D4912">
        <w:rPr>
          <w:rFonts w:ascii="Times New Roman" w:hAnsi="Times New Roman" w:cs="Times New Roman"/>
          <w:sz w:val="24"/>
          <w:szCs w:val="24"/>
        </w:rPr>
        <w:t xml:space="preserve"> по форме установленной регламентом </w:t>
      </w:r>
      <w:r w:rsidR="00F32CA1" w:rsidRPr="006D4912">
        <w:rPr>
          <w:rFonts w:ascii="Times New Roman" w:hAnsi="Times New Roman" w:cs="Times New Roman"/>
          <w:sz w:val="24"/>
          <w:szCs w:val="24"/>
        </w:rPr>
        <w:t>К</w:t>
      </w:r>
      <w:r w:rsidR="00026FA8" w:rsidRPr="006D4912">
        <w:rPr>
          <w:rFonts w:ascii="Times New Roman" w:hAnsi="Times New Roman" w:cs="Times New Roman"/>
          <w:sz w:val="24"/>
          <w:szCs w:val="24"/>
        </w:rPr>
        <w:t>онтрольного органа.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 За достоверность акта работники </w:t>
      </w:r>
      <w:r w:rsidR="002B664F" w:rsidRPr="006D4912">
        <w:rPr>
          <w:rFonts w:ascii="Times New Roman" w:hAnsi="Times New Roman" w:cs="Times New Roman"/>
          <w:sz w:val="24"/>
          <w:szCs w:val="24"/>
        </w:rPr>
        <w:t>К</w:t>
      </w:r>
      <w:r w:rsidR="00E61E48" w:rsidRPr="006D4912">
        <w:rPr>
          <w:rFonts w:ascii="Times New Roman" w:hAnsi="Times New Roman" w:cs="Times New Roman"/>
          <w:sz w:val="24"/>
          <w:szCs w:val="24"/>
        </w:rPr>
        <w:t>о</w:t>
      </w:r>
      <w:r w:rsidR="00E61E48" w:rsidRPr="006D4912">
        <w:rPr>
          <w:rFonts w:ascii="Times New Roman" w:hAnsi="Times New Roman" w:cs="Times New Roman"/>
          <w:sz w:val="24"/>
          <w:szCs w:val="24"/>
        </w:rPr>
        <w:t>н</w:t>
      </w:r>
      <w:r w:rsidR="00E61E48" w:rsidRPr="006D4912">
        <w:rPr>
          <w:rFonts w:ascii="Times New Roman" w:hAnsi="Times New Roman" w:cs="Times New Roman"/>
          <w:sz w:val="24"/>
          <w:szCs w:val="24"/>
        </w:rPr>
        <w:t>трольного органа, специалисты, привлекаемые на договорной основе, осуществляющие ко</w:t>
      </w:r>
      <w:r w:rsidR="00E61E48" w:rsidRPr="006D4912">
        <w:rPr>
          <w:rFonts w:ascii="Times New Roman" w:hAnsi="Times New Roman" w:cs="Times New Roman"/>
          <w:sz w:val="24"/>
          <w:szCs w:val="24"/>
        </w:rPr>
        <w:t>н</w:t>
      </w:r>
      <w:r w:rsidR="00E61E48" w:rsidRPr="006D4912">
        <w:rPr>
          <w:rFonts w:ascii="Times New Roman" w:hAnsi="Times New Roman" w:cs="Times New Roman"/>
          <w:sz w:val="24"/>
          <w:szCs w:val="24"/>
        </w:rPr>
        <w:t>трольное мероприятие, несут персональную ответственность. Акт подписывается работник</w:t>
      </w:r>
      <w:r w:rsidR="00E61E48" w:rsidRPr="006D4912">
        <w:rPr>
          <w:rFonts w:ascii="Times New Roman" w:hAnsi="Times New Roman" w:cs="Times New Roman"/>
          <w:sz w:val="24"/>
          <w:szCs w:val="24"/>
        </w:rPr>
        <w:t>а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ми </w:t>
      </w:r>
      <w:r w:rsidR="002B664F" w:rsidRPr="006D4912">
        <w:rPr>
          <w:rFonts w:ascii="Times New Roman" w:hAnsi="Times New Roman" w:cs="Times New Roman"/>
          <w:sz w:val="24"/>
          <w:szCs w:val="24"/>
        </w:rPr>
        <w:t>К</w:t>
      </w:r>
      <w:r w:rsidR="00E61E48" w:rsidRPr="006D4912">
        <w:rPr>
          <w:rFonts w:ascii="Times New Roman" w:hAnsi="Times New Roman" w:cs="Times New Roman"/>
          <w:sz w:val="24"/>
          <w:szCs w:val="24"/>
        </w:rPr>
        <w:t>онтрольного органа, специалистами, привлекаемыми на договорной основе, осущест</w:t>
      </w:r>
      <w:r w:rsidR="00E61E48" w:rsidRPr="006D4912">
        <w:rPr>
          <w:rFonts w:ascii="Times New Roman" w:hAnsi="Times New Roman" w:cs="Times New Roman"/>
          <w:sz w:val="24"/>
          <w:szCs w:val="24"/>
        </w:rPr>
        <w:t>в</w:t>
      </w:r>
      <w:r w:rsidR="00E61E48" w:rsidRPr="006D4912">
        <w:rPr>
          <w:rFonts w:ascii="Times New Roman" w:hAnsi="Times New Roman" w:cs="Times New Roman"/>
          <w:sz w:val="24"/>
          <w:szCs w:val="24"/>
        </w:rPr>
        <w:t>ляющими контрольное меропри</w:t>
      </w:r>
      <w:r w:rsidR="00E61E48" w:rsidRPr="006D4912">
        <w:rPr>
          <w:rFonts w:ascii="Times New Roman" w:hAnsi="Times New Roman" w:cs="Times New Roman"/>
          <w:sz w:val="24"/>
          <w:szCs w:val="24"/>
        </w:rPr>
        <w:t>я</w:t>
      </w:r>
      <w:r w:rsidR="00F8647A" w:rsidRPr="006D4912">
        <w:rPr>
          <w:rFonts w:ascii="Times New Roman" w:hAnsi="Times New Roman" w:cs="Times New Roman"/>
          <w:sz w:val="24"/>
          <w:szCs w:val="24"/>
        </w:rPr>
        <w:t>тие</w:t>
      </w:r>
      <w:r w:rsidR="00E61E48" w:rsidRPr="006D4912">
        <w:rPr>
          <w:rFonts w:ascii="Times New Roman" w:hAnsi="Times New Roman" w:cs="Times New Roman"/>
          <w:sz w:val="24"/>
          <w:szCs w:val="24"/>
        </w:rPr>
        <w:t>.</w:t>
      </w:r>
    </w:p>
    <w:p w:rsidR="00E61E48" w:rsidRPr="006D4912" w:rsidRDefault="00E61E48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 </w:t>
      </w:r>
      <w:r w:rsidR="002B664F" w:rsidRPr="006D4912">
        <w:rPr>
          <w:rFonts w:ascii="Times New Roman" w:hAnsi="Times New Roman" w:cs="Times New Roman"/>
          <w:sz w:val="24"/>
          <w:szCs w:val="24"/>
        </w:rPr>
        <w:t>К</w:t>
      </w:r>
      <w:r w:rsidRPr="006D4912">
        <w:rPr>
          <w:rFonts w:ascii="Times New Roman" w:hAnsi="Times New Roman" w:cs="Times New Roman"/>
          <w:sz w:val="24"/>
          <w:szCs w:val="24"/>
        </w:rPr>
        <w:t>онтрольного органа, специалисты, привлекаемые на договорной основе, принимавшие участие в проведении контрольного мероприятия и не согласные с содержащ</w:t>
      </w:r>
      <w:r w:rsidRPr="006D4912">
        <w:rPr>
          <w:rFonts w:ascii="Times New Roman" w:hAnsi="Times New Roman" w:cs="Times New Roman"/>
          <w:sz w:val="24"/>
          <w:szCs w:val="24"/>
        </w:rPr>
        <w:t>и</w:t>
      </w:r>
      <w:r w:rsidRPr="006D4912">
        <w:rPr>
          <w:rFonts w:ascii="Times New Roman" w:hAnsi="Times New Roman" w:cs="Times New Roman"/>
          <w:sz w:val="24"/>
          <w:szCs w:val="24"/>
        </w:rPr>
        <w:t>мися в акте выводами, впр</w:t>
      </w:r>
      <w:r w:rsidRPr="006D4912">
        <w:rPr>
          <w:rFonts w:ascii="Times New Roman" w:hAnsi="Times New Roman" w:cs="Times New Roman"/>
          <w:sz w:val="24"/>
          <w:szCs w:val="24"/>
        </w:rPr>
        <w:t>а</w:t>
      </w:r>
      <w:r w:rsidRPr="006D4912">
        <w:rPr>
          <w:rFonts w:ascii="Times New Roman" w:hAnsi="Times New Roman" w:cs="Times New Roman"/>
          <w:sz w:val="24"/>
          <w:szCs w:val="24"/>
        </w:rPr>
        <w:t>ве выразить особое мнение, которое прилагается к акту.</w:t>
      </w:r>
    </w:p>
    <w:p w:rsidR="00B014D0" w:rsidRPr="006D4912" w:rsidRDefault="00B014D0" w:rsidP="00323E52">
      <w:pPr>
        <w:autoSpaceDE w:val="0"/>
        <w:autoSpaceDN w:val="0"/>
        <w:adjustRightInd w:val="0"/>
        <w:ind w:firstLine="709"/>
        <w:jc w:val="both"/>
      </w:pPr>
      <w:r w:rsidRPr="006D4912">
        <w:t>5. Информация, изложенная в акте, является основанием для подготовки отчета</w:t>
      </w:r>
      <w:r w:rsidR="002800AE">
        <w:t xml:space="preserve"> (информации)</w:t>
      </w:r>
      <w:r w:rsidRPr="006D4912">
        <w:t xml:space="preserve"> </w:t>
      </w:r>
      <w:r w:rsidR="002B664F" w:rsidRPr="006D4912">
        <w:t>К</w:t>
      </w:r>
      <w:r w:rsidRPr="006D4912">
        <w:t>о</w:t>
      </w:r>
      <w:r w:rsidRPr="006D4912">
        <w:t>н</w:t>
      </w:r>
      <w:r w:rsidRPr="006D4912">
        <w:t>трольного органа о результатах проведенного контрольного мероприятия.</w:t>
      </w:r>
    </w:p>
    <w:p w:rsidR="00B014D0" w:rsidRPr="006D4912" w:rsidRDefault="00937743" w:rsidP="00323E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4912">
        <w:t>Форма для составления отчета</w:t>
      </w:r>
      <w:r w:rsidR="002800AE">
        <w:t xml:space="preserve"> (информации) </w:t>
      </w:r>
      <w:r w:rsidRPr="006D4912">
        <w:t>К</w:t>
      </w:r>
      <w:r w:rsidR="00B014D0" w:rsidRPr="006D4912">
        <w:t xml:space="preserve">онтрольного органа установлена регламентом </w:t>
      </w:r>
      <w:r w:rsidRPr="006D4912">
        <w:t>К</w:t>
      </w:r>
      <w:r w:rsidR="00B014D0" w:rsidRPr="006D4912">
        <w:t>о</w:t>
      </w:r>
      <w:r w:rsidR="00B014D0" w:rsidRPr="006D4912">
        <w:t>н</w:t>
      </w:r>
      <w:r w:rsidR="00B014D0" w:rsidRPr="006D4912">
        <w:t>трольного органа.</w:t>
      </w:r>
      <w:r w:rsidR="00B014D0" w:rsidRPr="006D4912">
        <w:rPr>
          <w:sz w:val="20"/>
          <w:szCs w:val="20"/>
        </w:rPr>
        <w:t xml:space="preserve"> </w:t>
      </w:r>
    </w:p>
    <w:p w:rsidR="00E61E48" w:rsidRPr="006D4912" w:rsidRDefault="00FE157D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6</w:t>
      </w:r>
      <w:r w:rsidR="00B014D0" w:rsidRPr="006D4912">
        <w:rPr>
          <w:rFonts w:ascii="Times New Roman" w:hAnsi="Times New Roman" w:cs="Times New Roman"/>
          <w:sz w:val="24"/>
          <w:szCs w:val="24"/>
        </w:rPr>
        <w:t xml:space="preserve">. </w:t>
      </w:r>
      <w:r w:rsidR="00F32CA1" w:rsidRPr="006D4912">
        <w:rPr>
          <w:rFonts w:ascii="Times New Roman" w:hAnsi="Times New Roman" w:cs="Times New Roman"/>
          <w:sz w:val="24"/>
          <w:szCs w:val="24"/>
        </w:rPr>
        <w:t>В случае выявления К</w:t>
      </w:r>
      <w:r w:rsidR="00E61E48" w:rsidRPr="006D4912">
        <w:rPr>
          <w:rFonts w:ascii="Times New Roman" w:hAnsi="Times New Roman" w:cs="Times New Roman"/>
          <w:sz w:val="24"/>
          <w:szCs w:val="24"/>
        </w:rPr>
        <w:t>онтрольным органом при проведении контрольных меропри</w:t>
      </w:r>
      <w:r w:rsidR="00E61E48" w:rsidRPr="006D4912">
        <w:rPr>
          <w:rFonts w:ascii="Times New Roman" w:hAnsi="Times New Roman" w:cs="Times New Roman"/>
          <w:sz w:val="24"/>
          <w:szCs w:val="24"/>
        </w:rPr>
        <w:t>я</w:t>
      </w:r>
      <w:r w:rsidR="00E61E48" w:rsidRPr="006D4912">
        <w:rPr>
          <w:rFonts w:ascii="Times New Roman" w:hAnsi="Times New Roman" w:cs="Times New Roman"/>
          <w:sz w:val="24"/>
          <w:szCs w:val="24"/>
        </w:rPr>
        <w:t>тий фактов нарушения бюджетного законодательства, соответствующие материалы контрол</w:t>
      </w:r>
      <w:r w:rsidR="00E61E48" w:rsidRPr="006D4912">
        <w:rPr>
          <w:rFonts w:ascii="Times New Roman" w:hAnsi="Times New Roman" w:cs="Times New Roman"/>
          <w:sz w:val="24"/>
          <w:szCs w:val="24"/>
        </w:rPr>
        <w:t>ь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ных мероприятий передаются </w:t>
      </w:r>
      <w:r w:rsidR="00937743" w:rsidRPr="006D4912">
        <w:rPr>
          <w:rFonts w:ascii="Times New Roman" w:hAnsi="Times New Roman" w:cs="Times New Roman"/>
          <w:sz w:val="24"/>
          <w:szCs w:val="24"/>
        </w:rPr>
        <w:t>К</w:t>
      </w:r>
      <w:r w:rsidR="00E61E48" w:rsidRPr="006D4912">
        <w:rPr>
          <w:rFonts w:ascii="Times New Roman" w:hAnsi="Times New Roman" w:cs="Times New Roman"/>
          <w:sz w:val="24"/>
          <w:szCs w:val="24"/>
        </w:rPr>
        <w:t>онтрольным органом в органы, уполномоченные применять меры принуждения за нарушение бюджетного закон</w:t>
      </w:r>
      <w:r w:rsidR="00E61E48" w:rsidRPr="006D4912">
        <w:rPr>
          <w:rFonts w:ascii="Times New Roman" w:hAnsi="Times New Roman" w:cs="Times New Roman"/>
          <w:sz w:val="24"/>
          <w:szCs w:val="24"/>
        </w:rPr>
        <w:t>о</w:t>
      </w:r>
      <w:r w:rsidR="00E61E48" w:rsidRPr="006D4912">
        <w:rPr>
          <w:rFonts w:ascii="Times New Roman" w:hAnsi="Times New Roman" w:cs="Times New Roman"/>
          <w:sz w:val="24"/>
          <w:szCs w:val="24"/>
        </w:rPr>
        <w:t>дательства.</w:t>
      </w:r>
    </w:p>
    <w:p w:rsidR="00E61E48" w:rsidRPr="006D4912" w:rsidRDefault="00FE157D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7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. </w:t>
      </w:r>
      <w:r w:rsidR="006401EB" w:rsidRPr="006D4912">
        <w:rPr>
          <w:rFonts w:ascii="Times New Roman" w:hAnsi="Times New Roman" w:cs="Times New Roman"/>
          <w:sz w:val="24"/>
          <w:szCs w:val="24"/>
        </w:rPr>
        <w:t>Акты проверок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 о результатах проведенного ко</w:t>
      </w:r>
      <w:r w:rsidR="002800AE">
        <w:rPr>
          <w:rFonts w:ascii="Times New Roman" w:hAnsi="Times New Roman" w:cs="Times New Roman"/>
          <w:sz w:val="24"/>
          <w:szCs w:val="24"/>
        </w:rPr>
        <w:t>нтрольного мероприятия направляю</w:t>
      </w:r>
      <w:r w:rsidR="00E61E48" w:rsidRPr="006D4912">
        <w:rPr>
          <w:rFonts w:ascii="Times New Roman" w:hAnsi="Times New Roman" w:cs="Times New Roman"/>
          <w:sz w:val="24"/>
          <w:szCs w:val="24"/>
        </w:rPr>
        <w:t>тся в Думу</w:t>
      </w:r>
      <w:r w:rsidR="00F32CA1" w:rsidRPr="006D491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800AE">
        <w:rPr>
          <w:rFonts w:ascii="Times New Roman" w:hAnsi="Times New Roman" w:cs="Times New Roman"/>
          <w:sz w:val="24"/>
          <w:szCs w:val="24"/>
        </w:rPr>
        <w:t>,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 </w:t>
      </w:r>
      <w:r w:rsidR="006D4912" w:rsidRPr="006D4912">
        <w:rPr>
          <w:rFonts w:ascii="Times New Roman" w:hAnsi="Times New Roman" w:cs="Times New Roman"/>
          <w:sz w:val="24"/>
          <w:szCs w:val="24"/>
        </w:rPr>
        <w:t>главе</w:t>
      </w:r>
      <w:r w:rsidR="00E61E48" w:rsidRPr="006D491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401EB" w:rsidRPr="006D4912">
        <w:rPr>
          <w:rFonts w:ascii="Times New Roman" w:hAnsi="Times New Roman" w:cs="Times New Roman"/>
          <w:sz w:val="24"/>
          <w:szCs w:val="24"/>
        </w:rPr>
        <w:t>, прокуратуру</w:t>
      </w:r>
      <w:r w:rsidR="00E61E48" w:rsidRPr="006D4912">
        <w:rPr>
          <w:rFonts w:ascii="Times New Roman" w:hAnsi="Times New Roman" w:cs="Times New Roman"/>
          <w:sz w:val="24"/>
          <w:szCs w:val="24"/>
        </w:rPr>
        <w:t>.</w:t>
      </w:r>
    </w:p>
    <w:p w:rsidR="00E61E48" w:rsidRPr="006D4912" w:rsidRDefault="001C370E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912">
        <w:rPr>
          <w:rFonts w:ascii="Times New Roman" w:hAnsi="Times New Roman" w:cs="Times New Roman"/>
          <w:sz w:val="24"/>
          <w:szCs w:val="24"/>
        </w:rPr>
        <w:t>8. Информация о проведенных контрольных и экспертно-аналитических мероприятиях подлежит опубликованию (обнародованию) в газете «Свободные вести» и размещению на официал</w:t>
      </w:r>
      <w:r w:rsidRPr="006D4912">
        <w:rPr>
          <w:rFonts w:ascii="Times New Roman" w:hAnsi="Times New Roman" w:cs="Times New Roman"/>
          <w:sz w:val="24"/>
          <w:szCs w:val="24"/>
        </w:rPr>
        <w:t>ь</w:t>
      </w:r>
      <w:r w:rsidRPr="006D4912">
        <w:rPr>
          <w:rFonts w:ascii="Times New Roman" w:hAnsi="Times New Roman" w:cs="Times New Roman"/>
          <w:sz w:val="24"/>
          <w:szCs w:val="24"/>
        </w:rPr>
        <w:t xml:space="preserve">ном сайте Контрольного органа в </w:t>
      </w:r>
      <w:r w:rsidR="00323E52" w:rsidRPr="006D491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6D4912">
        <w:rPr>
          <w:rFonts w:ascii="Times New Roman" w:hAnsi="Times New Roman" w:cs="Times New Roman"/>
          <w:sz w:val="24"/>
          <w:szCs w:val="24"/>
        </w:rPr>
        <w:t xml:space="preserve"> </w:t>
      </w:r>
      <w:r w:rsidR="00323E52" w:rsidRPr="006D4912">
        <w:rPr>
          <w:rFonts w:ascii="Times New Roman" w:hAnsi="Times New Roman" w:cs="Times New Roman"/>
          <w:sz w:val="24"/>
          <w:szCs w:val="24"/>
        </w:rPr>
        <w:t>«</w:t>
      </w:r>
      <w:r w:rsidRPr="006D4912">
        <w:rPr>
          <w:rFonts w:ascii="Times New Roman" w:hAnsi="Times New Roman" w:cs="Times New Roman"/>
          <w:sz w:val="24"/>
          <w:szCs w:val="24"/>
        </w:rPr>
        <w:t>Интернет</w:t>
      </w:r>
      <w:r w:rsidR="00323E52" w:rsidRPr="006D4912">
        <w:rPr>
          <w:rFonts w:ascii="Times New Roman" w:hAnsi="Times New Roman" w:cs="Times New Roman"/>
          <w:sz w:val="24"/>
          <w:szCs w:val="24"/>
        </w:rPr>
        <w:t>»</w:t>
      </w:r>
      <w:r w:rsidRPr="006D4912">
        <w:rPr>
          <w:rFonts w:ascii="Times New Roman" w:hAnsi="Times New Roman" w:cs="Times New Roman"/>
          <w:sz w:val="24"/>
          <w:szCs w:val="24"/>
        </w:rPr>
        <w:t>.</w:t>
      </w:r>
    </w:p>
    <w:p w:rsidR="002B664F" w:rsidRDefault="002B664F" w:rsidP="00AE01FE">
      <w:pPr>
        <w:autoSpaceDE w:val="0"/>
        <w:autoSpaceDN w:val="0"/>
        <w:adjustRightInd w:val="0"/>
        <w:ind w:firstLine="540"/>
        <w:jc w:val="both"/>
      </w:pP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С</w:t>
      </w:r>
      <w:r w:rsidR="00C73A9D">
        <w:t>татья 15</w:t>
      </w:r>
      <w:r w:rsidRPr="0009580D">
        <w:t xml:space="preserve">. Права, обязанности и ответственность должностных лиц </w:t>
      </w:r>
      <w:r w:rsidR="002B664F">
        <w:t>К</w:t>
      </w:r>
      <w:r w:rsidRPr="0009580D">
        <w:t>онтрольного о</w:t>
      </w:r>
      <w:r w:rsidRPr="0009580D">
        <w:t>р</w:t>
      </w:r>
      <w:r w:rsidRPr="0009580D">
        <w:t>гана городского округа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 xml:space="preserve">1. Должностные лица </w:t>
      </w:r>
      <w:r w:rsidR="00937743">
        <w:t>К</w:t>
      </w:r>
      <w:r w:rsidRPr="0009580D">
        <w:t>онтрольного органа при осуществлении возложенных на них должностных полномочий имеют право: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1) беспрепятственно входить на территорию и в помещения, занимаемые проверяем</w:t>
      </w:r>
      <w:r w:rsidRPr="0009580D">
        <w:t>ы</w:t>
      </w:r>
      <w:r w:rsidRPr="0009580D">
        <w:t>ми органами и организациями, иметь доступ к их документам и материалам, а также осматр</w:t>
      </w:r>
      <w:r w:rsidRPr="0009580D">
        <w:t>и</w:t>
      </w:r>
      <w:r w:rsidRPr="0009580D">
        <w:t>вать з</w:t>
      </w:r>
      <w:r w:rsidRPr="0009580D">
        <w:t>а</w:t>
      </w:r>
      <w:r w:rsidRPr="0009580D">
        <w:t>нимаемые ими территории и помещения;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2) в случае обнаружения подделок, подлогов, хищений, злоупотреблений и при необх</w:t>
      </w:r>
      <w:r w:rsidRPr="0009580D">
        <w:t>о</w:t>
      </w:r>
      <w:r w:rsidRPr="0009580D">
        <w:t>димости пресечения данных противоправных действий опечатывать кассы, кассовые и сл</w:t>
      </w:r>
      <w:r w:rsidRPr="0009580D">
        <w:t>у</w:t>
      </w:r>
      <w:r w:rsidRPr="0009580D">
        <w:t>жебные помещения, склады и архивы проверяемых органов и организаций, изымать докуме</w:t>
      </w:r>
      <w:r w:rsidRPr="0009580D">
        <w:t>н</w:t>
      </w:r>
      <w:r w:rsidRPr="0009580D">
        <w:t>ты и материалы с учетом ограничений, установленных законодательством Российской Фед</w:t>
      </w:r>
      <w:r w:rsidRPr="0009580D">
        <w:t>е</w:t>
      </w:r>
      <w:r w:rsidRPr="0009580D">
        <w:t>рации. Опечатывание касс, кассовых и служебных помещений, складов и архивов, изъятие д</w:t>
      </w:r>
      <w:r w:rsidRPr="0009580D">
        <w:t>о</w:t>
      </w:r>
      <w:r w:rsidRPr="0009580D">
        <w:t>кументов и материалов производятся с участием уполномоченных должностных лиц пров</w:t>
      </w:r>
      <w:r w:rsidRPr="0009580D">
        <w:t>е</w:t>
      </w:r>
      <w:r w:rsidRPr="0009580D">
        <w:t>ряемых органов и организаций и составлением соответствующих актов;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3) в пределах своей компетенции направлять запросы должностным лицам территор</w:t>
      </w:r>
      <w:r w:rsidRPr="0009580D">
        <w:t>и</w:t>
      </w:r>
      <w:r w:rsidRPr="0009580D">
        <w:t>альных органов федеральных органов исполнительной власти и их структурных подраздел</w:t>
      </w:r>
      <w:r w:rsidRPr="0009580D">
        <w:t>е</w:t>
      </w:r>
      <w:r w:rsidRPr="0009580D">
        <w:t>ний, органов государственной власти и государственных органов Свердловской области, о</w:t>
      </w:r>
      <w:r w:rsidRPr="0009580D">
        <w:t>р</w:t>
      </w:r>
      <w:r w:rsidRPr="0009580D">
        <w:t>ганов местного с</w:t>
      </w:r>
      <w:r w:rsidRPr="0009580D">
        <w:t>а</w:t>
      </w:r>
      <w:r w:rsidRPr="0009580D">
        <w:t>моуправления и организаций;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</w:t>
      </w:r>
      <w:r w:rsidRPr="0009580D">
        <w:t>у</w:t>
      </w:r>
      <w:r w:rsidRPr="0009580D">
        <w:t>шений, выявленных при проведении контрольных мероприятий, а также необходимых копий док</w:t>
      </w:r>
      <w:r w:rsidRPr="0009580D">
        <w:t>у</w:t>
      </w:r>
      <w:r w:rsidRPr="0009580D">
        <w:t>ментов, заверенных в установленном порядке;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</w:t>
      </w:r>
      <w:r w:rsidRPr="0009580D">
        <w:t>о</w:t>
      </w:r>
      <w:r w:rsidRPr="0009580D">
        <w:t>шенных при проведении контрольных мероприятий;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</w:t>
      </w:r>
      <w:r w:rsidR="00937743">
        <w:t xml:space="preserve">нов и организаций, в том числе </w:t>
      </w:r>
      <w:r w:rsidRPr="0009580D">
        <w:t>в установленном порядке с документами, содержащими государственную, служе</w:t>
      </w:r>
      <w:r w:rsidRPr="0009580D">
        <w:t>б</w:t>
      </w:r>
      <w:r w:rsidR="002800AE">
        <w:t xml:space="preserve">ную, </w:t>
      </w:r>
      <w:r w:rsidRPr="0009580D">
        <w:t>коммерч</w:t>
      </w:r>
      <w:r w:rsidRPr="0009580D">
        <w:t>е</w:t>
      </w:r>
      <w:r w:rsidRPr="0009580D">
        <w:t>скую и иную охраняемую законом тайну;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</w:t>
      </w:r>
      <w:r w:rsidRPr="0009580D">
        <w:t>о</w:t>
      </w:r>
      <w:r w:rsidRPr="0009580D">
        <w:t>веряемых органов и организаций, в том числе в установленном порядке с информацией, с</w:t>
      </w:r>
      <w:r w:rsidRPr="0009580D">
        <w:t>о</w:t>
      </w:r>
      <w:r w:rsidRPr="0009580D">
        <w:t>держащей гос</w:t>
      </w:r>
      <w:r w:rsidRPr="0009580D">
        <w:t>у</w:t>
      </w:r>
      <w:r w:rsidRPr="0009580D">
        <w:t>дарственную, служебную, коммерческую и иную охраняемую законом тайну;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lastRenderedPageBreak/>
        <w:t>8) знакомиться с технической документацией к электронным базам данных;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>9) 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</w:t>
      </w:r>
      <w:r w:rsidRPr="0009580D">
        <w:t>и</w:t>
      </w:r>
      <w:r w:rsidRPr="0009580D">
        <w:t>нис</w:t>
      </w:r>
      <w:r w:rsidRPr="0009580D">
        <w:t>т</w:t>
      </w:r>
      <w:r w:rsidRPr="0009580D">
        <w:t xml:space="preserve">ративных правонарушениях. 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 xml:space="preserve">2. Должностные лица </w:t>
      </w:r>
      <w:r w:rsidR="00937743">
        <w:t>К</w:t>
      </w:r>
      <w:r w:rsidR="005C0E77" w:rsidRPr="0009580D">
        <w:t xml:space="preserve">онтрольного органа </w:t>
      </w:r>
      <w:r w:rsidRPr="0009580D">
        <w:t>в случае опечатывания касс, кассовых и служебных помещений, складов и архивов, изъятия документов и материалов в случае, пред</w:t>
      </w:r>
      <w:r w:rsidRPr="0009580D">
        <w:t>у</w:t>
      </w:r>
      <w:r w:rsidRPr="0009580D">
        <w:t>смотренном пунктом 2 части 1 настоящей статьи, должны незамедлительно (в течение 24 ч</w:t>
      </w:r>
      <w:r w:rsidRPr="0009580D">
        <w:t>а</w:t>
      </w:r>
      <w:r w:rsidRPr="0009580D">
        <w:t xml:space="preserve">сов) представить председателю </w:t>
      </w:r>
      <w:r w:rsidR="00937743">
        <w:t>К</w:t>
      </w:r>
      <w:r w:rsidR="005C0E77" w:rsidRPr="0009580D">
        <w:t xml:space="preserve">онтрольного органа </w:t>
      </w:r>
      <w:r w:rsidRPr="0009580D">
        <w:t>письменное уведомление об этом. При нево</w:t>
      </w:r>
      <w:r w:rsidRPr="0009580D">
        <w:t>з</w:t>
      </w:r>
      <w:r w:rsidRPr="0009580D">
        <w:t>можности представления такого письменного уведомления незамедлительно (в течение 24 часов), уведо</w:t>
      </w:r>
      <w:r w:rsidRPr="0009580D">
        <w:t>м</w:t>
      </w:r>
      <w:r w:rsidRPr="0009580D">
        <w:t>ление осуществляется любыми возможными средствами оперативной связи.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 xml:space="preserve">3. Должностные лица </w:t>
      </w:r>
      <w:r w:rsidR="00937743">
        <w:t>К</w:t>
      </w:r>
      <w:r w:rsidR="005C0E77" w:rsidRPr="0009580D">
        <w:t xml:space="preserve">онтрольного органа </w:t>
      </w:r>
      <w:r w:rsidRPr="0009580D">
        <w:t>не впр</w:t>
      </w:r>
      <w:r w:rsidRPr="0009580D">
        <w:t>а</w:t>
      </w:r>
      <w:r w:rsidRPr="0009580D">
        <w:t>ве вмешиваться в оперативно-хозяйственную деятельность проверяемых органов и организаций, а также разглашать инфо</w:t>
      </w:r>
      <w:r w:rsidRPr="0009580D">
        <w:t>р</w:t>
      </w:r>
      <w:r w:rsidRPr="0009580D">
        <w:t>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</w:t>
      </w:r>
      <w:r w:rsidRPr="0009580D">
        <w:t>е</w:t>
      </w:r>
      <w:r w:rsidRPr="0009580D">
        <w:t>тов.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 xml:space="preserve">4. Должностные лица </w:t>
      </w:r>
      <w:r w:rsidR="00937743">
        <w:t>К</w:t>
      </w:r>
      <w:r w:rsidR="005C0E77" w:rsidRPr="0009580D">
        <w:t xml:space="preserve">онтрольного органа </w:t>
      </w:r>
      <w:r w:rsidRPr="0009580D">
        <w:t>обязаны сохранять государственную, сл</w:t>
      </w:r>
      <w:r w:rsidRPr="0009580D">
        <w:t>у</w:t>
      </w:r>
      <w:r w:rsidRPr="0009580D">
        <w:t>жебную, коммерческую и иную охраняемую законом тайну, ставшую им известной при пр</w:t>
      </w:r>
      <w:r w:rsidRPr="0009580D">
        <w:t>о</w:t>
      </w:r>
      <w:r w:rsidRPr="0009580D">
        <w:t>ведении в проверяемых органах и организациях контрольных и экспертно-аналитических м</w:t>
      </w:r>
      <w:r w:rsidRPr="0009580D">
        <w:t>е</w:t>
      </w:r>
      <w:r w:rsidRPr="0009580D">
        <w:t>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</w:t>
      </w:r>
      <w:r w:rsidRPr="0009580D">
        <w:t>а</w:t>
      </w:r>
      <w:r w:rsidR="00937743">
        <w:t>ключениях.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 xml:space="preserve">5. Должностные лица </w:t>
      </w:r>
      <w:r w:rsidR="00937743">
        <w:t>К</w:t>
      </w:r>
      <w:r w:rsidR="005C0E77" w:rsidRPr="0009580D">
        <w:t xml:space="preserve">онтрольного органа </w:t>
      </w:r>
      <w:r w:rsidRPr="0009580D">
        <w:t>несут ответственность в соответствии с з</w:t>
      </w:r>
      <w:r w:rsidRPr="0009580D">
        <w:t>а</w:t>
      </w:r>
      <w:r w:rsidRPr="0009580D">
        <w:t>конодательством Российской Федерации за достоверность и объективность результатов</w:t>
      </w:r>
      <w:r w:rsidR="006D4912">
        <w:t>,</w:t>
      </w:r>
      <w:r w:rsidRPr="0009580D">
        <w:t xml:space="preserve"> пр</w:t>
      </w:r>
      <w:r w:rsidRPr="0009580D">
        <w:t>о</w:t>
      </w:r>
      <w:r w:rsidRPr="0009580D">
        <w:t>водимых ими контрольных и экспертно-аналитических мероприятий, а также за разглашение государс</w:t>
      </w:r>
      <w:r w:rsidRPr="0009580D">
        <w:t>т</w:t>
      </w:r>
      <w:r w:rsidRPr="0009580D">
        <w:t>венной и иной охраняемой законом тайны.</w:t>
      </w:r>
    </w:p>
    <w:p w:rsidR="00AE01FE" w:rsidRPr="0009580D" w:rsidRDefault="00AE01FE" w:rsidP="00323E52">
      <w:pPr>
        <w:autoSpaceDE w:val="0"/>
        <w:autoSpaceDN w:val="0"/>
        <w:adjustRightInd w:val="0"/>
        <w:ind w:firstLine="709"/>
        <w:jc w:val="both"/>
      </w:pPr>
      <w:r w:rsidRPr="0009580D">
        <w:t xml:space="preserve">6. Председатель </w:t>
      </w:r>
      <w:r w:rsidR="00937743">
        <w:t>К</w:t>
      </w:r>
      <w:r w:rsidR="005C0E77" w:rsidRPr="0009580D">
        <w:t xml:space="preserve">онтрольного органа </w:t>
      </w:r>
      <w:r w:rsidRPr="0009580D">
        <w:t xml:space="preserve">вправе участвовать в заседаниях Думы </w:t>
      </w:r>
      <w:r w:rsidR="005C0E77" w:rsidRPr="0009580D">
        <w:t>городск</w:t>
      </w:r>
      <w:r w:rsidR="005C0E77" w:rsidRPr="0009580D">
        <w:t>о</w:t>
      </w:r>
      <w:r w:rsidR="005C0E77" w:rsidRPr="0009580D">
        <w:t>го округа</w:t>
      </w:r>
      <w:r w:rsidRPr="0009580D">
        <w:t xml:space="preserve">, комиссий и рабочих групп, на совещаниях в администрации </w:t>
      </w:r>
      <w:r w:rsidR="005C0E77" w:rsidRPr="0009580D">
        <w:t>городского округа</w:t>
      </w:r>
      <w:r w:rsidRPr="0009580D">
        <w:t xml:space="preserve">, координационных и совещательных органов при главе </w:t>
      </w:r>
      <w:r w:rsidR="005C0E77" w:rsidRPr="0009580D">
        <w:t>городского округа</w:t>
      </w:r>
      <w:r w:rsidR="006D4912">
        <w:t>.</w:t>
      </w:r>
      <w:r w:rsidRPr="0009580D">
        <w:t xml:space="preserve"> </w:t>
      </w:r>
    </w:p>
    <w:p w:rsidR="00AE01FE" w:rsidRPr="00AA7426" w:rsidRDefault="00AE01FE" w:rsidP="00323E52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AE01FE" w:rsidRPr="00361D22" w:rsidRDefault="005C0E77" w:rsidP="00323E52">
      <w:pPr>
        <w:autoSpaceDE w:val="0"/>
        <w:autoSpaceDN w:val="0"/>
        <w:adjustRightInd w:val="0"/>
        <w:ind w:firstLine="709"/>
        <w:jc w:val="both"/>
      </w:pPr>
      <w:r w:rsidRPr="00361D22">
        <w:t xml:space="preserve">Статья </w:t>
      </w:r>
      <w:r w:rsidR="00C73A9D">
        <w:t>16</w:t>
      </w:r>
      <w:r w:rsidR="00AE01FE" w:rsidRPr="00361D22">
        <w:t xml:space="preserve">. Предоставление информации по запросам </w:t>
      </w:r>
      <w:r w:rsidR="00937743">
        <w:t>К</w:t>
      </w:r>
      <w:r w:rsidRPr="00361D22">
        <w:t>онтро</w:t>
      </w:r>
      <w:r w:rsidR="00937743">
        <w:t>льного органа городского округа</w:t>
      </w:r>
    </w:p>
    <w:p w:rsidR="005C0E77" w:rsidRPr="00361D22" w:rsidRDefault="005C0E77" w:rsidP="00323E52">
      <w:pPr>
        <w:autoSpaceDE w:val="0"/>
        <w:autoSpaceDN w:val="0"/>
        <w:adjustRightInd w:val="0"/>
        <w:ind w:firstLine="709"/>
        <w:jc w:val="both"/>
      </w:pPr>
    </w:p>
    <w:p w:rsidR="00AE01FE" w:rsidRDefault="001C370E" w:rsidP="00323E52">
      <w:pPr>
        <w:autoSpaceDE w:val="0"/>
        <w:autoSpaceDN w:val="0"/>
        <w:adjustRightInd w:val="0"/>
        <w:ind w:firstLine="709"/>
        <w:jc w:val="both"/>
      </w:pPr>
      <w:r w:rsidRPr="001C370E">
        <w:t xml:space="preserve">1. Органы и организации, в отношении которых </w:t>
      </w:r>
      <w:r w:rsidR="00937743">
        <w:t>К</w:t>
      </w:r>
      <w:r w:rsidRPr="001C370E">
        <w:t>онтрольный орган вправе осущест</w:t>
      </w:r>
      <w:r w:rsidRPr="001C370E">
        <w:t>в</w:t>
      </w:r>
      <w:r w:rsidRPr="001C370E">
        <w:t>лять внешний муниципальный финансовый контроль, их должностные лица, а также террит</w:t>
      </w:r>
      <w:r w:rsidRPr="001C370E">
        <w:t>о</w:t>
      </w:r>
      <w:r w:rsidRPr="001C370E">
        <w:t>риальные органы федеральных органов исполнительной власти и их структурные подраздел</w:t>
      </w:r>
      <w:r w:rsidRPr="001C370E">
        <w:t>е</w:t>
      </w:r>
      <w:r w:rsidRPr="001C370E">
        <w:t xml:space="preserve">ния обязаны представлять в </w:t>
      </w:r>
      <w:r w:rsidR="00937743">
        <w:t>К</w:t>
      </w:r>
      <w:r w:rsidRPr="001C370E">
        <w:t>онтрольный орган по его запросам информацию, документы и материалы, необходимые для проведения контрольных и экспертно-аналитических меропри</w:t>
      </w:r>
      <w:r w:rsidRPr="001C370E">
        <w:t>я</w:t>
      </w:r>
      <w:r w:rsidRPr="001C370E">
        <w:t>тий не поз</w:t>
      </w:r>
      <w:r w:rsidRPr="001C370E">
        <w:t>д</w:t>
      </w:r>
      <w:r w:rsidRPr="001C370E">
        <w:t>нее, чем через четырнадцать календарных дней со дня получения таких запросов.</w:t>
      </w:r>
      <w:r w:rsidR="00AE01FE" w:rsidRPr="00361D22">
        <w:t xml:space="preserve"> </w:t>
      </w:r>
    </w:p>
    <w:p w:rsidR="00AE01FE" w:rsidRPr="00361D22" w:rsidRDefault="00AE01FE" w:rsidP="00323E52">
      <w:pPr>
        <w:autoSpaceDE w:val="0"/>
        <w:autoSpaceDN w:val="0"/>
        <w:adjustRightInd w:val="0"/>
        <w:ind w:firstLine="709"/>
        <w:jc w:val="both"/>
      </w:pPr>
      <w:r w:rsidRPr="00361D22">
        <w:t xml:space="preserve">2. При проведении </w:t>
      </w:r>
      <w:r w:rsidR="00937743">
        <w:t>К</w:t>
      </w:r>
      <w:r w:rsidR="009A0FC1" w:rsidRPr="00361D22">
        <w:t xml:space="preserve">онтрольным органом </w:t>
      </w:r>
      <w:r w:rsidRPr="00361D22">
        <w:t>контрольных мероприятий проверяемые о</w:t>
      </w:r>
      <w:r w:rsidRPr="00361D22">
        <w:t>р</w:t>
      </w:r>
      <w:r w:rsidRPr="00361D22">
        <w:t xml:space="preserve">ганы и организации должны обеспечить должностным лицам </w:t>
      </w:r>
      <w:r w:rsidR="00937743">
        <w:t>К</w:t>
      </w:r>
      <w:r w:rsidR="009A0FC1" w:rsidRPr="00361D22">
        <w:t xml:space="preserve">онтрольного органа </w:t>
      </w:r>
      <w:r w:rsidRPr="00361D22">
        <w:t>возмо</w:t>
      </w:r>
      <w:r w:rsidRPr="00361D22">
        <w:t>ж</w:t>
      </w:r>
      <w:r w:rsidRPr="00361D22">
        <w:t>ность ознакомления с управленческой и иной отчетностью и документацией, документами, связа</w:t>
      </w:r>
      <w:r w:rsidRPr="00361D22">
        <w:t>н</w:t>
      </w:r>
      <w:r w:rsidRPr="00361D22">
        <w:t xml:space="preserve">ными с формированием и исполнением бюджета </w:t>
      </w:r>
      <w:r w:rsidR="009A0FC1" w:rsidRPr="00361D22">
        <w:t>городского округа</w:t>
      </w:r>
      <w:r w:rsidRPr="00361D22">
        <w:t xml:space="preserve">, использованием собственности </w:t>
      </w:r>
      <w:r w:rsidR="009A0FC1" w:rsidRPr="00361D22">
        <w:t>городского округа</w:t>
      </w:r>
      <w:r w:rsidRPr="00361D22">
        <w:t>, информационными системами, используемыми проверя</w:t>
      </w:r>
      <w:r w:rsidRPr="00361D22">
        <w:t>е</w:t>
      </w:r>
      <w:r w:rsidRPr="00361D22">
        <w:t>мыми организациями, и технической документацией к ним, а также иными документами, н</w:t>
      </w:r>
      <w:r w:rsidRPr="00361D22">
        <w:t>е</w:t>
      </w:r>
      <w:r w:rsidRPr="00361D22">
        <w:t xml:space="preserve">обходимыми для выполнения </w:t>
      </w:r>
      <w:r w:rsidR="00937743">
        <w:t>К</w:t>
      </w:r>
      <w:r w:rsidR="009A0FC1" w:rsidRPr="00361D22">
        <w:t>о</w:t>
      </w:r>
      <w:r w:rsidR="009A0FC1" w:rsidRPr="00361D22">
        <w:t>н</w:t>
      </w:r>
      <w:r w:rsidR="009A0FC1" w:rsidRPr="00361D22">
        <w:t>трольным органом его</w:t>
      </w:r>
      <w:r w:rsidRPr="00361D22">
        <w:t xml:space="preserve"> полномочий.</w:t>
      </w:r>
    </w:p>
    <w:p w:rsidR="00AE01FE" w:rsidRPr="00361D22" w:rsidRDefault="00AE01FE" w:rsidP="00323E52">
      <w:pPr>
        <w:autoSpaceDE w:val="0"/>
        <w:autoSpaceDN w:val="0"/>
        <w:adjustRightInd w:val="0"/>
        <w:ind w:firstLine="709"/>
        <w:jc w:val="both"/>
      </w:pPr>
      <w:r w:rsidRPr="00361D22">
        <w:t xml:space="preserve">3. </w:t>
      </w:r>
      <w:r w:rsidR="009A0FC1" w:rsidRPr="00361D22">
        <w:t>Непредставление</w:t>
      </w:r>
      <w:r w:rsidRPr="00361D22">
        <w:t xml:space="preserve"> или несвоевременное предоставление </w:t>
      </w:r>
      <w:r w:rsidR="00937743">
        <w:t>К</w:t>
      </w:r>
      <w:r w:rsidR="009A0FC1" w:rsidRPr="00361D22">
        <w:t>онтрольному органу</w:t>
      </w:r>
      <w:r w:rsidRPr="00361D22"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</w:t>
      </w:r>
      <w:r w:rsidRPr="00361D22">
        <w:t>а</w:t>
      </w:r>
      <w:r w:rsidRPr="00361D22">
        <w:t>териалов не в полном объеме или предоставление недостоверных информации, документов и мат</w:t>
      </w:r>
      <w:r w:rsidRPr="00361D22">
        <w:t>е</w:t>
      </w:r>
      <w:r w:rsidRPr="00361D22">
        <w:t xml:space="preserve">риалов влечет за собой ответственность, установленную законодательством Российской </w:t>
      </w:r>
      <w:r w:rsidRPr="00F457F4">
        <w:t xml:space="preserve">Федерации и </w:t>
      </w:r>
      <w:r w:rsidRPr="00361D22">
        <w:t>(или) зак</w:t>
      </w:r>
      <w:r w:rsidRPr="00361D22">
        <w:t>о</w:t>
      </w:r>
      <w:r w:rsidRPr="00361D22">
        <w:t xml:space="preserve">нодательством </w:t>
      </w:r>
      <w:r w:rsidR="009A0FC1" w:rsidRPr="00361D22">
        <w:t>Свердловской области</w:t>
      </w:r>
      <w:r w:rsidRPr="00361D22">
        <w:t>.</w:t>
      </w:r>
    </w:p>
    <w:p w:rsidR="00AE01FE" w:rsidRPr="00361D22" w:rsidRDefault="00AE01FE" w:rsidP="00323E52">
      <w:pPr>
        <w:autoSpaceDE w:val="0"/>
        <w:autoSpaceDN w:val="0"/>
        <w:adjustRightInd w:val="0"/>
        <w:ind w:firstLine="709"/>
        <w:jc w:val="both"/>
      </w:pPr>
    </w:p>
    <w:p w:rsidR="00AE01FE" w:rsidRPr="00025141" w:rsidRDefault="00DA089D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Статья </w:t>
      </w:r>
      <w:r w:rsidR="00C73A9D">
        <w:t>17</w:t>
      </w:r>
      <w:r w:rsidR="00AE01FE" w:rsidRPr="00025141">
        <w:t xml:space="preserve">. Представления и предписания </w:t>
      </w:r>
      <w:r w:rsidR="005573E1">
        <w:t>К</w:t>
      </w:r>
      <w:r w:rsidR="009A0FC1" w:rsidRPr="00025141">
        <w:t>онтрольного органа городского округа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1. </w:t>
      </w:r>
      <w:r w:rsidR="009A0FC1" w:rsidRPr="00025141">
        <w:t xml:space="preserve">Контрольный орган </w:t>
      </w:r>
      <w:r w:rsidRPr="00025141">
        <w:t>по результатам проведения контрольных мероприятий вправе вносить в органы местного самоуправления, организации и их должностным лицам предста</w:t>
      </w:r>
      <w:r w:rsidRPr="00025141">
        <w:t>в</w:t>
      </w:r>
      <w:r w:rsidRPr="00025141">
        <w:t>ления для их рассмотрения и принятия мер по устранению выявленных нарушений и недо</w:t>
      </w:r>
      <w:r w:rsidRPr="00025141">
        <w:t>с</w:t>
      </w:r>
      <w:r w:rsidRPr="00025141">
        <w:t xml:space="preserve">татков, предотвращению нанесения материального ущерба </w:t>
      </w:r>
      <w:r w:rsidR="009A0FC1" w:rsidRPr="00025141">
        <w:t>городскому округу</w:t>
      </w:r>
      <w:r w:rsidRPr="00025141">
        <w:t xml:space="preserve"> или возмещ</w:t>
      </w:r>
      <w:r w:rsidRPr="00025141">
        <w:t>е</w:t>
      </w:r>
      <w:r w:rsidRPr="00025141">
        <w:t>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</w:t>
      </w:r>
      <w:r w:rsidRPr="00025141">
        <w:t>у</w:t>
      </w:r>
      <w:r w:rsidRPr="00025141">
        <w:t>шений.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2. Представление </w:t>
      </w:r>
      <w:r w:rsidR="008059D1">
        <w:t>К</w:t>
      </w:r>
      <w:r w:rsidR="009A0FC1" w:rsidRPr="00025141">
        <w:t xml:space="preserve">онтрольного органа </w:t>
      </w:r>
      <w:r w:rsidRPr="00025141">
        <w:t xml:space="preserve">подписывается председателем </w:t>
      </w:r>
      <w:r w:rsidR="008059D1">
        <w:t>К</w:t>
      </w:r>
      <w:r w:rsidR="009A0FC1" w:rsidRPr="00025141">
        <w:t>онтрольного органа</w:t>
      </w:r>
      <w:r w:rsidRPr="00025141">
        <w:t xml:space="preserve">. 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3. 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 w:rsidR="008059D1">
        <w:t>К</w:t>
      </w:r>
      <w:r w:rsidR="009A0FC1" w:rsidRPr="00025141">
        <w:t xml:space="preserve">онтрольный орган </w:t>
      </w:r>
      <w:r w:rsidRPr="00025141">
        <w:t>о принятых по результатам рассмотрения представления реш</w:t>
      </w:r>
      <w:r w:rsidRPr="00025141">
        <w:t>е</w:t>
      </w:r>
      <w:r w:rsidRPr="00025141">
        <w:t>ниях и мерах.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8059D1">
        <w:t>К</w:t>
      </w:r>
      <w:r w:rsidR="00DA089D" w:rsidRPr="00025141">
        <w:t xml:space="preserve">онтрольного органа </w:t>
      </w:r>
      <w:r w:rsidRPr="00025141">
        <w:t xml:space="preserve">контрольных мероприятий </w:t>
      </w:r>
      <w:r w:rsidR="008059D1">
        <w:t>К</w:t>
      </w:r>
      <w:r w:rsidR="00DA089D" w:rsidRPr="00025141">
        <w:t xml:space="preserve">онтрольный орган </w:t>
      </w:r>
      <w:r w:rsidRPr="00025141">
        <w:t>направляет в органы м</w:t>
      </w:r>
      <w:r w:rsidRPr="00025141">
        <w:t>е</w:t>
      </w:r>
      <w:r w:rsidRPr="00025141">
        <w:t>стного самоуправления, проверяемые о</w:t>
      </w:r>
      <w:r w:rsidRPr="00025141">
        <w:t>р</w:t>
      </w:r>
      <w:r w:rsidRPr="00025141">
        <w:t>ганизации и их должностным лицам предписание.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5. Предписание </w:t>
      </w:r>
      <w:r w:rsidR="008059D1">
        <w:t>К</w:t>
      </w:r>
      <w:r w:rsidR="00DA089D" w:rsidRPr="00025141">
        <w:t xml:space="preserve">онтрольного органа </w:t>
      </w:r>
      <w:r w:rsidRPr="00025141">
        <w:t>должно содержать указание на конкретные доп</w:t>
      </w:r>
      <w:r w:rsidRPr="00025141">
        <w:t>у</w:t>
      </w:r>
      <w:r w:rsidRPr="00025141">
        <w:t>щенные нарушения и конкретные основания вынесения пре</w:t>
      </w:r>
      <w:r w:rsidRPr="00025141">
        <w:t>д</w:t>
      </w:r>
      <w:r w:rsidRPr="00025141">
        <w:t xml:space="preserve">писания. 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6. Предписание </w:t>
      </w:r>
      <w:r w:rsidR="008059D1">
        <w:t>К</w:t>
      </w:r>
      <w:r w:rsidR="00DA089D" w:rsidRPr="00025141">
        <w:t xml:space="preserve">онтрольного органа </w:t>
      </w:r>
      <w:r w:rsidRPr="00025141">
        <w:t xml:space="preserve">подписывается председателем </w:t>
      </w:r>
      <w:r w:rsidR="008059D1">
        <w:t>К</w:t>
      </w:r>
      <w:r w:rsidR="00DA089D" w:rsidRPr="00025141">
        <w:t>онтрольного о</w:t>
      </w:r>
      <w:r w:rsidR="00DA089D" w:rsidRPr="00025141">
        <w:t>р</w:t>
      </w:r>
      <w:r w:rsidR="00DA089D" w:rsidRPr="00025141">
        <w:t>гана</w:t>
      </w:r>
      <w:r w:rsidRPr="00025141">
        <w:t>.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  <w:jc w:val="both"/>
      </w:pPr>
      <w:r w:rsidRPr="00025141">
        <w:t xml:space="preserve">7. Предписание </w:t>
      </w:r>
      <w:r w:rsidR="008059D1">
        <w:t>К</w:t>
      </w:r>
      <w:r w:rsidR="00DA089D" w:rsidRPr="00025141">
        <w:t xml:space="preserve">онтрольного органа </w:t>
      </w:r>
      <w:r w:rsidRPr="00025141">
        <w:t>должно быть исполнено в установленные в нем сроки.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</w:pPr>
      <w:r w:rsidRPr="00025141">
        <w:t xml:space="preserve">8. Неисполнение или ненадлежащее исполнение в установленный срок предписания </w:t>
      </w:r>
      <w:r w:rsidR="008059D1">
        <w:t>К</w:t>
      </w:r>
      <w:r w:rsidR="00DA089D" w:rsidRPr="00025141">
        <w:t>онтрольного органа</w:t>
      </w:r>
      <w:r w:rsidRPr="00025141">
        <w:t xml:space="preserve"> влечет за собой </w:t>
      </w:r>
      <w:r w:rsidR="008059D1">
        <w:t xml:space="preserve">ответственность, установленную </w:t>
      </w:r>
      <w:r w:rsidRPr="00025141">
        <w:t>законодательством Российской Федерации и Свердловской области.</w:t>
      </w:r>
    </w:p>
    <w:p w:rsidR="00AE01FE" w:rsidRPr="00025141" w:rsidRDefault="00AE01FE" w:rsidP="00323E52">
      <w:pPr>
        <w:autoSpaceDE w:val="0"/>
        <w:autoSpaceDN w:val="0"/>
        <w:adjustRightInd w:val="0"/>
        <w:ind w:firstLine="709"/>
      </w:pPr>
      <w:r w:rsidRPr="00025141">
        <w:t xml:space="preserve">9. В случае если </w:t>
      </w:r>
      <w:r w:rsidR="008059D1">
        <w:t xml:space="preserve">при </w:t>
      </w:r>
      <w:r w:rsidRPr="00025141">
        <w:t>проведении контрольных мероприятий выявлены факты незако</w:t>
      </w:r>
      <w:r w:rsidRPr="00025141">
        <w:t>н</w:t>
      </w:r>
      <w:r w:rsidRPr="00025141">
        <w:t xml:space="preserve">ного использования средств бюджета </w:t>
      </w:r>
      <w:r w:rsidR="00DA089D" w:rsidRPr="00025141">
        <w:t>городского округа</w:t>
      </w:r>
      <w:r w:rsidRPr="00025141">
        <w:t xml:space="preserve">, в которых усматриваются признаки преступления или коррупционного правонарушения, </w:t>
      </w:r>
      <w:r w:rsidR="008059D1">
        <w:t>К</w:t>
      </w:r>
      <w:r w:rsidR="00DA089D" w:rsidRPr="00025141">
        <w:t>онтрольный орган</w:t>
      </w:r>
      <w:r w:rsidRPr="00025141">
        <w:t xml:space="preserve"> незамедлительно передает материалы контрольных мероприятий в правоохр</w:t>
      </w:r>
      <w:r w:rsidRPr="00025141">
        <w:t>а</w:t>
      </w:r>
      <w:r w:rsidRPr="00025141">
        <w:t>нительные органы.</w:t>
      </w:r>
    </w:p>
    <w:p w:rsidR="00AE01FE" w:rsidRPr="009C7004" w:rsidRDefault="00AE01FE" w:rsidP="00323E52">
      <w:pPr>
        <w:autoSpaceDE w:val="0"/>
        <w:autoSpaceDN w:val="0"/>
        <w:adjustRightInd w:val="0"/>
        <w:ind w:firstLine="709"/>
        <w:jc w:val="both"/>
        <w:rPr>
          <w:highlight w:val="lightGray"/>
        </w:rPr>
      </w:pPr>
    </w:p>
    <w:p w:rsidR="00AE01FE" w:rsidRPr="00F457F4" w:rsidRDefault="00DA089D" w:rsidP="00323E52">
      <w:pPr>
        <w:autoSpaceDE w:val="0"/>
        <w:autoSpaceDN w:val="0"/>
        <w:adjustRightInd w:val="0"/>
        <w:ind w:firstLine="709"/>
        <w:jc w:val="both"/>
      </w:pPr>
      <w:r w:rsidRPr="00F457F4">
        <w:t xml:space="preserve">Статья </w:t>
      </w:r>
      <w:r w:rsidR="00C73A9D">
        <w:t>18</w:t>
      </w:r>
      <w:r w:rsidR="00AE01FE" w:rsidRPr="00F457F4">
        <w:t>. Гарантии прав проверяемых органов и организаций</w:t>
      </w:r>
    </w:p>
    <w:p w:rsidR="00AE01FE" w:rsidRPr="00F457F4" w:rsidRDefault="00AE01FE" w:rsidP="00323E52">
      <w:pPr>
        <w:autoSpaceDE w:val="0"/>
        <w:autoSpaceDN w:val="0"/>
        <w:adjustRightInd w:val="0"/>
        <w:ind w:firstLine="709"/>
        <w:jc w:val="both"/>
      </w:pPr>
    </w:p>
    <w:p w:rsidR="00AE01FE" w:rsidRPr="00F457F4" w:rsidRDefault="00AE01FE" w:rsidP="00323E52">
      <w:pPr>
        <w:autoSpaceDE w:val="0"/>
        <w:autoSpaceDN w:val="0"/>
        <w:adjustRightInd w:val="0"/>
        <w:ind w:firstLine="709"/>
        <w:jc w:val="both"/>
      </w:pPr>
      <w:r w:rsidRPr="00F457F4">
        <w:t xml:space="preserve">1. Акты, составленные </w:t>
      </w:r>
      <w:r w:rsidR="008059D1">
        <w:t>К</w:t>
      </w:r>
      <w:r w:rsidR="00DA089D" w:rsidRPr="00F457F4">
        <w:t xml:space="preserve">онтрольным органом </w:t>
      </w:r>
      <w:r w:rsidRPr="00F457F4">
        <w:t>при проведении контрольных меропри</w:t>
      </w:r>
      <w:r w:rsidRPr="00F457F4">
        <w:t>я</w:t>
      </w:r>
      <w:r w:rsidRPr="00F457F4">
        <w:t>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пяти раб</w:t>
      </w:r>
      <w:r w:rsidRPr="00F457F4">
        <w:t>о</w:t>
      </w:r>
      <w:r w:rsidRPr="00F457F4">
        <w:t>чих дней со дня получения таких актов, прилагаются к ним и в дальнейшем являются их н</w:t>
      </w:r>
      <w:r w:rsidRPr="00F457F4">
        <w:t>е</w:t>
      </w:r>
      <w:r w:rsidRPr="00F457F4">
        <w:t>отъемлемой ч</w:t>
      </w:r>
      <w:r w:rsidRPr="00F457F4">
        <w:t>а</w:t>
      </w:r>
      <w:r w:rsidR="008059D1">
        <w:t>стью.</w:t>
      </w:r>
    </w:p>
    <w:p w:rsidR="00D9501C" w:rsidRDefault="008059D1" w:rsidP="00323E52">
      <w:pPr>
        <w:autoSpaceDE w:val="0"/>
        <w:autoSpaceDN w:val="0"/>
        <w:adjustRightInd w:val="0"/>
        <w:ind w:firstLine="709"/>
        <w:jc w:val="both"/>
      </w:pPr>
      <w:r w:rsidRPr="006D4912">
        <w:t>2. Проверяемые органы и организации и их должностные лица вправе обратиться в суд для защиты их интересов, а также обратиться с жалобой на действия (бездействие) Контрол</w:t>
      </w:r>
      <w:r w:rsidRPr="006D4912">
        <w:t>ь</w:t>
      </w:r>
      <w:r w:rsidRPr="006D4912">
        <w:t>ного органа в Думу городского округа. Подача обращения (заявления) не приостанавливает действия предписания.</w:t>
      </w:r>
    </w:p>
    <w:p w:rsidR="008059D1" w:rsidRDefault="008059D1" w:rsidP="00323E52">
      <w:pPr>
        <w:autoSpaceDE w:val="0"/>
        <w:autoSpaceDN w:val="0"/>
        <w:adjustRightInd w:val="0"/>
        <w:ind w:firstLine="709"/>
        <w:jc w:val="both"/>
      </w:pP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  <w:outlineLvl w:val="2"/>
      </w:pPr>
      <w:r>
        <w:t>Статья 19</w:t>
      </w:r>
      <w:r w:rsidRPr="00DC2855">
        <w:t xml:space="preserve">. Гарантия правового статуса работников </w:t>
      </w:r>
      <w:r w:rsidR="0018701B">
        <w:t>К</w:t>
      </w:r>
      <w:r w:rsidRPr="00DC2855">
        <w:t>онтрольного органа</w:t>
      </w: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  <w:outlineLvl w:val="2"/>
      </w:pP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  <w:outlineLvl w:val="2"/>
      </w:pPr>
      <w:r w:rsidRPr="00DC2855">
        <w:t xml:space="preserve">1. Председатель и инспектор </w:t>
      </w:r>
      <w:r w:rsidR="0018701B">
        <w:t>К</w:t>
      </w:r>
      <w:r w:rsidRPr="00DC2855">
        <w:t xml:space="preserve">онтрольного органа являются должностными лицами </w:t>
      </w:r>
      <w:r w:rsidR="0018701B">
        <w:t>К</w:t>
      </w:r>
      <w:r w:rsidRPr="00DC2855">
        <w:t>онтрольного органа.</w:t>
      </w: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  <w:outlineLvl w:val="2"/>
      </w:pPr>
      <w:r w:rsidRPr="00DC2855">
        <w:t xml:space="preserve">2. Воздействие в какой-либо форме на должностных лиц </w:t>
      </w:r>
      <w:r w:rsidR="0018701B">
        <w:t>К</w:t>
      </w:r>
      <w:r w:rsidRPr="00DC2855">
        <w:t xml:space="preserve">онтрольного органа в целях воспрепятствования осуществлению ими должностных полномочий или оказания влияния на </w:t>
      </w:r>
      <w:r w:rsidRPr="00DC2855">
        <w:lastRenderedPageBreak/>
        <w:t>пр</w:t>
      </w:r>
      <w:r w:rsidRPr="00DC2855">
        <w:t>и</w:t>
      </w:r>
      <w:r w:rsidRPr="00DC2855">
        <w:t xml:space="preserve">нимаемые ими решения, а также насильственные действия, оскорбления, а равно клевета в отношении должностных лиц </w:t>
      </w:r>
      <w:r w:rsidR="0018701B">
        <w:t>К</w:t>
      </w:r>
      <w:r w:rsidRPr="00DC2855">
        <w:t>онтрольного органа либо распространение заведомо ложной информации об их деятельности влекут за собой ответственность, установленную законод</w:t>
      </w:r>
      <w:r w:rsidRPr="00DC2855">
        <w:t>а</w:t>
      </w:r>
      <w:r w:rsidRPr="00DC2855">
        <w:t>тельством Росси</w:t>
      </w:r>
      <w:r w:rsidRPr="00DC2855">
        <w:t>й</w:t>
      </w:r>
      <w:r w:rsidRPr="00DC2855">
        <w:t>ской Федерации и (или) Свердловской области.</w:t>
      </w: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  <w:outlineLvl w:val="2"/>
      </w:pPr>
      <w:r w:rsidRPr="00DC2855">
        <w:t xml:space="preserve">3. Должностные лица </w:t>
      </w:r>
      <w:r w:rsidR="0018701B">
        <w:t>К</w:t>
      </w:r>
      <w:r w:rsidRPr="00DC2855">
        <w:t>онтрольного органа подлежат государственной защите в соо</w:t>
      </w:r>
      <w:r w:rsidRPr="00DC2855">
        <w:t>т</w:t>
      </w:r>
      <w:r w:rsidRPr="00DC2855">
        <w:t xml:space="preserve">ветствии с федеральным законодательством.  </w:t>
      </w:r>
    </w:p>
    <w:p w:rsidR="00D9501C" w:rsidRDefault="00D9501C" w:rsidP="00323E52">
      <w:pPr>
        <w:autoSpaceDE w:val="0"/>
        <w:autoSpaceDN w:val="0"/>
        <w:adjustRightInd w:val="0"/>
        <w:ind w:firstLine="709"/>
        <w:jc w:val="both"/>
        <w:outlineLvl w:val="2"/>
      </w:pPr>
      <w:r w:rsidRPr="00DC2855">
        <w:t xml:space="preserve">4. Должностные лица </w:t>
      </w:r>
      <w:r w:rsidR="0018701B">
        <w:t>К</w:t>
      </w:r>
      <w:r w:rsidRPr="00DC2855">
        <w:t>онтрольного органа обладают гарантиями профессиональной независимости.</w:t>
      </w:r>
    </w:p>
    <w:p w:rsidR="00C5517A" w:rsidRDefault="00C5517A" w:rsidP="00323E5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  <w:outlineLvl w:val="2"/>
      </w:pPr>
      <w:r>
        <w:t>Статья 20</w:t>
      </w:r>
      <w:r w:rsidRPr="00DC2855">
        <w:t xml:space="preserve">. Финансовое и материальное обеспечение деятельности </w:t>
      </w:r>
      <w:r w:rsidR="0018701B">
        <w:t>К</w:t>
      </w:r>
      <w:r w:rsidRPr="00DC2855">
        <w:t>онтрольного органа</w:t>
      </w: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</w:pPr>
    </w:p>
    <w:p w:rsidR="000F2D1E" w:rsidRPr="00DC2855" w:rsidRDefault="000F2D1E" w:rsidP="00323E52">
      <w:pPr>
        <w:autoSpaceDE w:val="0"/>
        <w:autoSpaceDN w:val="0"/>
        <w:adjustRightInd w:val="0"/>
        <w:ind w:firstLine="709"/>
        <w:jc w:val="both"/>
      </w:pPr>
      <w:r w:rsidRPr="006D4912">
        <w:t xml:space="preserve">1. Финансовое обеспечение деятельности Контрольного органа осуществляется за счет средств местного бюджета </w:t>
      </w:r>
      <w:r w:rsidR="004E36A8" w:rsidRPr="006D4912">
        <w:t>в пределах утвержденной сметы и в объеме</w:t>
      </w:r>
      <w:r w:rsidRPr="006D4912">
        <w:t>, позволяющем обеспечить осущес</w:t>
      </w:r>
      <w:r w:rsidRPr="006D4912">
        <w:t>т</w:t>
      </w:r>
      <w:r w:rsidRPr="006D4912">
        <w:t>вление возложенных на него полномочий.</w:t>
      </w: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</w:pPr>
      <w:r w:rsidRPr="00DC2855">
        <w:t xml:space="preserve">2. Расходы на обеспечение деятельности </w:t>
      </w:r>
      <w:r w:rsidR="0018701B">
        <w:t>К</w:t>
      </w:r>
      <w:r w:rsidRPr="00DC2855">
        <w:t>онтрольного органа предусматриваются в бюджете муниципального образования отдельной строкой в соответствии с классификацией расходов бю</w:t>
      </w:r>
      <w:r w:rsidRPr="00DC2855">
        <w:t>д</w:t>
      </w:r>
      <w:r w:rsidRPr="00DC2855">
        <w:t>жетов Российской Федерации.</w:t>
      </w: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</w:pPr>
      <w:r w:rsidRPr="00DC2855">
        <w:t xml:space="preserve">3. Контроль использования </w:t>
      </w:r>
      <w:r w:rsidR="0018701B">
        <w:t>К</w:t>
      </w:r>
      <w:r w:rsidRPr="00DC2855">
        <w:t>онтрольным органом бюджетных средств и муниципал</w:t>
      </w:r>
      <w:r w:rsidRPr="00DC2855">
        <w:t>ь</w:t>
      </w:r>
      <w:r w:rsidRPr="00DC2855">
        <w:t>ного имущества осуществляется на основании правовых а</w:t>
      </w:r>
      <w:r w:rsidRPr="00DC2855">
        <w:t>к</w:t>
      </w:r>
      <w:r w:rsidRPr="00DC2855">
        <w:t>тов Думы городского округа.</w:t>
      </w:r>
    </w:p>
    <w:p w:rsidR="00D9501C" w:rsidRPr="00DC2855" w:rsidRDefault="00D9501C" w:rsidP="00323E52">
      <w:pPr>
        <w:autoSpaceDE w:val="0"/>
        <w:autoSpaceDN w:val="0"/>
        <w:adjustRightInd w:val="0"/>
        <w:ind w:firstLine="709"/>
        <w:jc w:val="both"/>
      </w:pPr>
      <w:r w:rsidRPr="00DC2855">
        <w:t xml:space="preserve">4. </w:t>
      </w:r>
      <w:r w:rsidR="000F2D1E">
        <w:t xml:space="preserve">Материальное, программное, </w:t>
      </w:r>
      <w:r w:rsidR="000F2D1E" w:rsidRPr="00DC2855">
        <w:t xml:space="preserve">техническое </w:t>
      </w:r>
      <w:r w:rsidR="000F2D1E">
        <w:t>и т</w:t>
      </w:r>
      <w:r w:rsidRPr="00DC2855">
        <w:t xml:space="preserve">ранспортное обеспечение </w:t>
      </w:r>
      <w:r w:rsidR="0018701B">
        <w:t>К</w:t>
      </w:r>
      <w:r w:rsidRPr="00DC2855">
        <w:t xml:space="preserve">онтрольного органа осуществляет </w:t>
      </w:r>
      <w:r w:rsidR="000F2D1E" w:rsidRPr="006D4912">
        <w:t>учреждение, со</w:t>
      </w:r>
      <w:r w:rsidR="000F2D1E" w:rsidRPr="006D4912">
        <w:t>з</w:t>
      </w:r>
      <w:r w:rsidR="000F2D1E" w:rsidRPr="006D4912">
        <w:t>данное для обеспечения органов м</w:t>
      </w:r>
      <w:r w:rsidR="000F2D1E" w:rsidRPr="006D4912">
        <w:t>е</w:t>
      </w:r>
      <w:r w:rsidR="000F2D1E" w:rsidRPr="006D4912">
        <w:t>стного самоуправления</w:t>
      </w:r>
      <w:r w:rsidRPr="006D4912">
        <w:t>.</w:t>
      </w:r>
    </w:p>
    <w:p w:rsidR="00D9501C" w:rsidRPr="001464CE" w:rsidRDefault="00D9501C" w:rsidP="00323E52">
      <w:pPr>
        <w:autoSpaceDE w:val="0"/>
        <w:autoSpaceDN w:val="0"/>
        <w:adjustRightInd w:val="0"/>
        <w:ind w:firstLine="709"/>
        <w:jc w:val="both"/>
      </w:pPr>
      <w:r w:rsidRPr="00DC2855">
        <w:t>5. Контрольный орган для осуществления деятельности обеспечивается администрац</w:t>
      </w:r>
      <w:r w:rsidRPr="00DC2855">
        <w:t>и</w:t>
      </w:r>
      <w:r w:rsidRPr="00DC2855">
        <w:t>ей городского округа необходим</w:t>
      </w:r>
      <w:r w:rsidRPr="00DC2855">
        <w:t>ы</w:t>
      </w:r>
      <w:r w:rsidRPr="00DC2855">
        <w:t>ми помещениями.</w:t>
      </w:r>
    </w:p>
    <w:p w:rsidR="00D9501C" w:rsidRPr="001464CE" w:rsidRDefault="00D9501C" w:rsidP="00323E52">
      <w:pPr>
        <w:autoSpaceDE w:val="0"/>
        <w:autoSpaceDN w:val="0"/>
        <w:adjustRightInd w:val="0"/>
        <w:ind w:firstLine="709"/>
        <w:jc w:val="both"/>
      </w:pPr>
    </w:p>
    <w:p w:rsidR="00D9501C" w:rsidRPr="003F4D84" w:rsidRDefault="00D9501C" w:rsidP="00323E5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</w:t>
      </w:r>
      <w:r w:rsidR="00B424C8">
        <w:rPr>
          <w:rFonts w:ascii="Times New Roman" w:hAnsi="Times New Roman" w:cs="Times New Roman"/>
          <w:sz w:val="24"/>
          <w:szCs w:val="24"/>
        </w:rPr>
        <w:t xml:space="preserve">. </w:t>
      </w:r>
      <w:r w:rsidRPr="003F4D84">
        <w:rPr>
          <w:rFonts w:ascii="Times New Roman" w:hAnsi="Times New Roman" w:cs="Times New Roman"/>
          <w:sz w:val="24"/>
          <w:szCs w:val="24"/>
        </w:rPr>
        <w:t>Планирование деятельности и</w:t>
      </w:r>
      <w:r w:rsidR="004A35DB">
        <w:rPr>
          <w:rFonts w:ascii="Times New Roman" w:hAnsi="Times New Roman" w:cs="Times New Roman"/>
          <w:sz w:val="24"/>
          <w:szCs w:val="24"/>
        </w:rPr>
        <w:t xml:space="preserve"> отчетность </w:t>
      </w:r>
      <w:r w:rsidR="000F2D1E">
        <w:rPr>
          <w:rFonts w:ascii="Times New Roman" w:hAnsi="Times New Roman" w:cs="Times New Roman"/>
          <w:sz w:val="24"/>
          <w:szCs w:val="24"/>
        </w:rPr>
        <w:t>К</w:t>
      </w:r>
      <w:r w:rsidR="004A35DB">
        <w:rPr>
          <w:rFonts w:ascii="Times New Roman" w:hAnsi="Times New Roman" w:cs="Times New Roman"/>
          <w:sz w:val="24"/>
          <w:szCs w:val="24"/>
        </w:rPr>
        <w:t>онтрольного органа</w:t>
      </w:r>
    </w:p>
    <w:p w:rsidR="00D9501C" w:rsidRPr="003F4D84" w:rsidRDefault="00D9501C" w:rsidP="00323E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01C" w:rsidRDefault="00D9501C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84">
        <w:rPr>
          <w:rFonts w:ascii="Times New Roman" w:hAnsi="Times New Roman" w:cs="Times New Roman"/>
          <w:sz w:val="24"/>
          <w:szCs w:val="24"/>
        </w:rPr>
        <w:t>1. Контрольный орган осуществляет свою деятельность на основе годового плана, к</w:t>
      </w:r>
      <w:r w:rsidRPr="003F4D84">
        <w:rPr>
          <w:rFonts w:ascii="Times New Roman" w:hAnsi="Times New Roman" w:cs="Times New Roman"/>
          <w:sz w:val="24"/>
          <w:szCs w:val="24"/>
        </w:rPr>
        <w:t>о</w:t>
      </w:r>
      <w:r w:rsidRPr="003F4D84">
        <w:rPr>
          <w:rFonts w:ascii="Times New Roman" w:hAnsi="Times New Roman" w:cs="Times New Roman"/>
          <w:sz w:val="24"/>
          <w:szCs w:val="24"/>
        </w:rPr>
        <w:t xml:space="preserve">торый формируются исходя из необходимости обеспечения его полномочий, с учетом всех видов и направлений деятельности </w:t>
      </w:r>
      <w:r w:rsidR="000F2D1E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>онтрольного органа. План включает контрольные мер</w:t>
      </w:r>
      <w:r w:rsidRPr="003F4D84">
        <w:rPr>
          <w:rFonts w:ascii="Times New Roman" w:hAnsi="Times New Roman" w:cs="Times New Roman"/>
          <w:sz w:val="24"/>
          <w:szCs w:val="24"/>
        </w:rPr>
        <w:t>о</w:t>
      </w:r>
      <w:r w:rsidRPr="003F4D84">
        <w:rPr>
          <w:rFonts w:ascii="Times New Roman" w:hAnsi="Times New Roman" w:cs="Times New Roman"/>
          <w:sz w:val="24"/>
          <w:szCs w:val="24"/>
        </w:rPr>
        <w:t>приятия и другие виды работ с указанием сроков их проведения, ответственного за провед</w:t>
      </w:r>
      <w:r w:rsidRPr="003F4D84">
        <w:rPr>
          <w:rFonts w:ascii="Times New Roman" w:hAnsi="Times New Roman" w:cs="Times New Roman"/>
          <w:sz w:val="24"/>
          <w:szCs w:val="24"/>
        </w:rPr>
        <w:t>е</w:t>
      </w:r>
      <w:r w:rsidRPr="003F4D84">
        <w:rPr>
          <w:rFonts w:ascii="Times New Roman" w:hAnsi="Times New Roman" w:cs="Times New Roman"/>
          <w:sz w:val="24"/>
          <w:szCs w:val="24"/>
        </w:rPr>
        <w:t>ние, а также отдельных специалистов, привлекаемых на договорной основе. При этом пер</w:t>
      </w:r>
      <w:r w:rsidRPr="003F4D84">
        <w:rPr>
          <w:rFonts w:ascii="Times New Roman" w:hAnsi="Times New Roman" w:cs="Times New Roman"/>
          <w:sz w:val="24"/>
          <w:szCs w:val="24"/>
        </w:rPr>
        <w:t>е</w:t>
      </w:r>
      <w:r w:rsidRPr="003F4D84">
        <w:rPr>
          <w:rFonts w:ascii="Times New Roman" w:hAnsi="Times New Roman" w:cs="Times New Roman"/>
          <w:sz w:val="24"/>
          <w:szCs w:val="24"/>
        </w:rPr>
        <w:t xml:space="preserve">чень контрольных мероприятий </w:t>
      </w:r>
      <w:r w:rsidR="000F2D1E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>онтрольного органа координируется с планами иных ко</w:t>
      </w:r>
      <w:r w:rsidRPr="003F4D84">
        <w:rPr>
          <w:rFonts w:ascii="Times New Roman" w:hAnsi="Times New Roman" w:cs="Times New Roman"/>
          <w:sz w:val="24"/>
          <w:szCs w:val="24"/>
        </w:rPr>
        <w:t>н</w:t>
      </w:r>
      <w:r w:rsidRPr="003F4D84">
        <w:rPr>
          <w:rFonts w:ascii="Times New Roman" w:hAnsi="Times New Roman" w:cs="Times New Roman"/>
          <w:sz w:val="24"/>
          <w:szCs w:val="24"/>
        </w:rPr>
        <w:t>трольных органов местного сам</w:t>
      </w:r>
      <w:r w:rsidRPr="003F4D84">
        <w:rPr>
          <w:rFonts w:ascii="Times New Roman" w:hAnsi="Times New Roman" w:cs="Times New Roman"/>
          <w:sz w:val="24"/>
          <w:szCs w:val="24"/>
        </w:rPr>
        <w:t>о</w:t>
      </w:r>
      <w:r w:rsidRPr="003F4D84">
        <w:rPr>
          <w:rFonts w:ascii="Times New Roman" w:hAnsi="Times New Roman" w:cs="Times New Roman"/>
          <w:sz w:val="24"/>
          <w:szCs w:val="24"/>
        </w:rPr>
        <w:t>управления.</w:t>
      </w:r>
    </w:p>
    <w:p w:rsidR="004E68C8" w:rsidRDefault="001C370E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E">
        <w:rPr>
          <w:rFonts w:ascii="Times New Roman" w:hAnsi="Times New Roman" w:cs="Times New Roman"/>
          <w:sz w:val="24"/>
          <w:szCs w:val="24"/>
        </w:rPr>
        <w:t xml:space="preserve">Годовой план работы </w:t>
      </w:r>
      <w:r w:rsidR="000F2D1E">
        <w:rPr>
          <w:rFonts w:ascii="Times New Roman" w:hAnsi="Times New Roman" w:cs="Times New Roman"/>
          <w:sz w:val="24"/>
          <w:szCs w:val="24"/>
        </w:rPr>
        <w:t>К</w:t>
      </w:r>
      <w:r w:rsidRPr="001C370E">
        <w:rPr>
          <w:rFonts w:ascii="Times New Roman" w:hAnsi="Times New Roman" w:cs="Times New Roman"/>
          <w:sz w:val="24"/>
          <w:szCs w:val="24"/>
        </w:rPr>
        <w:t>онтрольного органа и его изменения подлежат опубликованию (обнародованию) в газете «Свободные вести» и размещению на официальном сайте Ко</w:t>
      </w:r>
      <w:r w:rsidRPr="001C370E">
        <w:rPr>
          <w:rFonts w:ascii="Times New Roman" w:hAnsi="Times New Roman" w:cs="Times New Roman"/>
          <w:sz w:val="24"/>
          <w:szCs w:val="24"/>
        </w:rPr>
        <w:t>н</w:t>
      </w:r>
      <w:r w:rsidRPr="001C370E">
        <w:rPr>
          <w:rFonts w:ascii="Times New Roman" w:hAnsi="Times New Roman" w:cs="Times New Roman"/>
          <w:sz w:val="24"/>
          <w:szCs w:val="24"/>
        </w:rPr>
        <w:t>трольного органа</w:t>
      </w:r>
      <w:r w:rsidRPr="00323E52">
        <w:rPr>
          <w:rFonts w:ascii="Times New Roman" w:hAnsi="Times New Roman" w:cs="Times New Roman"/>
          <w:sz w:val="24"/>
          <w:szCs w:val="24"/>
        </w:rPr>
        <w:t xml:space="preserve"> в </w:t>
      </w:r>
      <w:r w:rsidR="00323E52" w:rsidRPr="00323E5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323E52">
        <w:rPr>
          <w:rFonts w:ascii="Times New Roman" w:hAnsi="Times New Roman" w:cs="Times New Roman"/>
          <w:sz w:val="24"/>
          <w:szCs w:val="24"/>
        </w:rPr>
        <w:t xml:space="preserve"> </w:t>
      </w:r>
      <w:r w:rsidR="00323E52">
        <w:rPr>
          <w:rFonts w:ascii="Times New Roman" w:hAnsi="Times New Roman" w:cs="Times New Roman"/>
          <w:sz w:val="24"/>
          <w:szCs w:val="24"/>
        </w:rPr>
        <w:t>«</w:t>
      </w:r>
      <w:r w:rsidRPr="00323E52">
        <w:rPr>
          <w:rFonts w:ascii="Times New Roman" w:hAnsi="Times New Roman" w:cs="Times New Roman"/>
          <w:sz w:val="24"/>
          <w:szCs w:val="24"/>
        </w:rPr>
        <w:t>Инте</w:t>
      </w:r>
      <w:r w:rsidRPr="00323E52">
        <w:rPr>
          <w:rFonts w:ascii="Times New Roman" w:hAnsi="Times New Roman" w:cs="Times New Roman"/>
          <w:sz w:val="24"/>
          <w:szCs w:val="24"/>
        </w:rPr>
        <w:t>р</w:t>
      </w:r>
      <w:r w:rsidRPr="00323E52">
        <w:rPr>
          <w:rFonts w:ascii="Times New Roman" w:hAnsi="Times New Roman" w:cs="Times New Roman"/>
          <w:sz w:val="24"/>
          <w:szCs w:val="24"/>
        </w:rPr>
        <w:t>нет</w:t>
      </w:r>
      <w:r w:rsidR="00323E52">
        <w:rPr>
          <w:rFonts w:ascii="Times New Roman" w:hAnsi="Times New Roman" w:cs="Times New Roman"/>
          <w:sz w:val="24"/>
          <w:szCs w:val="24"/>
        </w:rPr>
        <w:t>»</w:t>
      </w:r>
      <w:r w:rsidR="004E68C8" w:rsidRPr="004E68C8">
        <w:rPr>
          <w:rFonts w:ascii="Times New Roman" w:hAnsi="Times New Roman" w:cs="Times New Roman"/>
          <w:sz w:val="24"/>
          <w:szCs w:val="24"/>
        </w:rPr>
        <w:t>.</w:t>
      </w:r>
    </w:p>
    <w:p w:rsidR="00D9501C" w:rsidRPr="003F4D84" w:rsidRDefault="00D9501C" w:rsidP="00323E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84">
        <w:rPr>
          <w:rFonts w:ascii="Times New Roman" w:hAnsi="Times New Roman" w:cs="Times New Roman"/>
          <w:sz w:val="24"/>
          <w:szCs w:val="24"/>
        </w:rPr>
        <w:t xml:space="preserve">2. Годовой план деятельности </w:t>
      </w:r>
      <w:r w:rsidR="000F2D1E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>онтрольного органа ежегодно разрабатывается и у</w:t>
      </w:r>
      <w:r w:rsidRPr="003F4D84">
        <w:rPr>
          <w:rFonts w:ascii="Times New Roman" w:hAnsi="Times New Roman" w:cs="Times New Roman"/>
          <w:sz w:val="24"/>
          <w:szCs w:val="24"/>
        </w:rPr>
        <w:t>т</w:t>
      </w:r>
      <w:r w:rsidRPr="003F4D84">
        <w:rPr>
          <w:rFonts w:ascii="Times New Roman" w:hAnsi="Times New Roman" w:cs="Times New Roman"/>
          <w:sz w:val="24"/>
          <w:szCs w:val="24"/>
        </w:rPr>
        <w:t xml:space="preserve">верждается </w:t>
      </w:r>
      <w:r w:rsidR="00C5517A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>онтрольным органом городского округа до 30 декабря года, предшествующего пл</w:t>
      </w:r>
      <w:r w:rsidRPr="003F4D84">
        <w:rPr>
          <w:rFonts w:ascii="Times New Roman" w:hAnsi="Times New Roman" w:cs="Times New Roman"/>
          <w:sz w:val="24"/>
          <w:szCs w:val="24"/>
        </w:rPr>
        <w:t>а</w:t>
      </w:r>
      <w:r w:rsidR="00B424C8">
        <w:rPr>
          <w:rFonts w:ascii="Times New Roman" w:hAnsi="Times New Roman" w:cs="Times New Roman"/>
          <w:sz w:val="24"/>
          <w:szCs w:val="24"/>
        </w:rPr>
        <w:t>нируемому.</w:t>
      </w:r>
    </w:p>
    <w:p w:rsidR="00D9501C" w:rsidRPr="003F4D84" w:rsidRDefault="00D9501C" w:rsidP="00323E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84">
        <w:rPr>
          <w:rFonts w:ascii="Times New Roman" w:hAnsi="Times New Roman" w:cs="Times New Roman"/>
          <w:sz w:val="24"/>
          <w:szCs w:val="24"/>
        </w:rPr>
        <w:t xml:space="preserve">3. Обязательному включению в планы работы </w:t>
      </w:r>
      <w:r w:rsidR="00B424C8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>онтрольного органа подлежат поруч</w:t>
      </w:r>
      <w:r w:rsidRPr="003F4D84">
        <w:rPr>
          <w:rFonts w:ascii="Times New Roman" w:hAnsi="Times New Roman" w:cs="Times New Roman"/>
          <w:sz w:val="24"/>
          <w:szCs w:val="24"/>
        </w:rPr>
        <w:t>е</w:t>
      </w:r>
      <w:r w:rsidRPr="003F4D84">
        <w:rPr>
          <w:rFonts w:ascii="Times New Roman" w:hAnsi="Times New Roman" w:cs="Times New Roman"/>
          <w:sz w:val="24"/>
          <w:szCs w:val="24"/>
        </w:rPr>
        <w:t xml:space="preserve">ния Думы городского округа, направленные в </w:t>
      </w:r>
      <w:r w:rsidR="00B424C8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 xml:space="preserve">онтрольный орган до 15 декабря года, предшествующего планируемому. Глава городского округа направляет свои предложения по включению в план работы </w:t>
      </w:r>
      <w:r w:rsidR="00B424C8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>о</w:t>
      </w:r>
      <w:r w:rsidRPr="003F4D84">
        <w:rPr>
          <w:rFonts w:ascii="Times New Roman" w:hAnsi="Times New Roman" w:cs="Times New Roman"/>
          <w:sz w:val="24"/>
          <w:szCs w:val="24"/>
        </w:rPr>
        <w:t>н</w:t>
      </w:r>
      <w:r w:rsidRPr="003F4D84">
        <w:rPr>
          <w:rFonts w:ascii="Times New Roman" w:hAnsi="Times New Roman" w:cs="Times New Roman"/>
          <w:sz w:val="24"/>
          <w:szCs w:val="24"/>
        </w:rPr>
        <w:t>трольного орг</w:t>
      </w:r>
      <w:r w:rsidRPr="003F4D84">
        <w:rPr>
          <w:rFonts w:ascii="Times New Roman" w:hAnsi="Times New Roman" w:cs="Times New Roman"/>
          <w:sz w:val="24"/>
          <w:szCs w:val="24"/>
        </w:rPr>
        <w:t>а</w:t>
      </w:r>
      <w:r w:rsidRPr="003F4D84">
        <w:rPr>
          <w:rFonts w:ascii="Times New Roman" w:hAnsi="Times New Roman" w:cs="Times New Roman"/>
          <w:sz w:val="24"/>
          <w:szCs w:val="24"/>
        </w:rPr>
        <w:t>на в Думу городского округа.</w:t>
      </w:r>
    </w:p>
    <w:p w:rsidR="00D9501C" w:rsidRPr="003F4D84" w:rsidRDefault="00D9501C" w:rsidP="00323E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D84">
        <w:rPr>
          <w:rFonts w:ascii="Times New Roman" w:hAnsi="Times New Roman" w:cs="Times New Roman"/>
          <w:sz w:val="24"/>
          <w:szCs w:val="24"/>
        </w:rPr>
        <w:t>4. Предложения Думы городского округа по изменению пл</w:t>
      </w:r>
      <w:r w:rsidRPr="003F4D84">
        <w:rPr>
          <w:rFonts w:ascii="Times New Roman" w:hAnsi="Times New Roman" w:cs="Times New Roman"/>
          <w:sz w:val="24"/>
          <w:szCs w:val="24"/>
        </w:rPr>
        <w:t>а</w:t>
      </w:r>
      <w:r w:rsidRPr="003F4D84">
        <w:rPr>
          <w:rFonts w:ascii="Times New Roman" w:hAnsi="Times New Roman" w:cs="Times New Roman"/>
          <w:sz w:val="24"/>
          <w:szCs w:val="24"/>
        </w:rPr>
        <w:t xml:space="preserve">на работы </w:t>
      </w:r>
      <w:r w:rsidR="00B424C8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 xml:space="preserve">онтрольного органа рассматриваются председателем </w:t>
      </w:r>
      <w:r w:rsidR="00B424C8">
        <w:rPr>
          <w:rFonts w:ascii="Times New Roman" w:hAnsi="Times New Roman" w:cs="Times New Roman"/>
          <w:sz w:val="24"/>
          <w:szCs w:val="24"/>
        </w:rPr>
        <w:t>К</w:t>
      </w:r>
      <w:r w:rsidRPr="003F4D84">
        <w:rPr>
          <w:rFonts w:ascii="Times New Roman" w:hAnsi="Times New Roman" w:cs="Times New Roman"/>
          <w:sz w:val="24"/>
          <w:szCs w:val="24"/>
        </w:rPr>
        <w:t>онтрольного органа в 10-дневный срок со дня п</w:t>
      </w:r>
      <w:r w:rsidRPr="003F4D84">
        <w:rPr>
          <w:rFonts w:ascii="Times New Roman" w:hAnsi="Times New Roman" w:cs="Times New Roman"/>
          <w:sz w:val="24"/>
          <w:szCs w:val="24"/>
        </w:rPr>
        <w:t>о</w:t>
      </w:r>
      <w:r w:rsidR="00B424C8">
        <w:rPr>
          <w:rFonts w:ascii="Times New Roman" w:hAnsi="Times New Roman" w:cs="Times New Roman"/>
          <w:sz w:val="24"/>
          <w:szCs w:val="24"/>
        </w:rPr>
        <w:t>ступления.</w:t>
      </w:r>
    </w:p>
    <w:p w:rsidR="00D9501C" w:rsidRPr="00323E52" w:rsidRDefault="001C370E" w:rsidP="00323E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0E">
        <w:rPr>
          <w:rFonts w:ascii="Times New Roman" w:hAnsi="Times New Roman" w:cs="Times New Roman"/>
          <w:sz w:val="24"/>
          <w:szCs w:val="24"/>
        </w:rPr>
        <w:t>5. Отчет о реализации годового плана деятельности ежегодно представляется на утве</w:t>
      </w:r>
      <w:r w:rsidRPr="001C370E">
        <w:rPr>
          <w:rFonts w:ascii="Times New Roman" w:hAnsi="Times New Roman" w:cs="Times New Roman"/>
          <w:sz w:val="24"/>
          <w:szCs w:val="24"/>
        </w:rPr>
        <w:t>р</w:t>
      </w:r>
      <w:r w:rsidRPr="001C370E">
        <w:rPr>
          <w:rFonts w:ascii="Times New Roman" w:hAnsi="Times New Roman" w:cs="Times New Roman"/>
          <w:sz w:val="24"/>
          <w:szCs w:val="24"/>
        </w:rPr>
        <w:t>ждение Думе городского округа. Указанный Отчет, после утверждения Думой городского о</w:t>
      </w:r>
      <w:r w:rsidRPr="001C370E">
        <w:rPr>
          <w:rFonts w:ascii="Times New Roman" w:hAnsi="Times New Roman" w:cs="Times New Roman"/>
          <w:sz w:val="24"/>
          <w:szCs w:val="24"/>
        </w:rPr>
        <w:t>к</w:t>
      </w:r>
      <w:r w:rsidRPr="001C370E">
        <w:rPr>
          <w:rFonts w:ascii="Times New Roman" w:hAnsi="Times New Roman" w:cs="Times New Roman"/>
          <w:sz w:val="24"/>
          <w:szCs w:val="24"/>
        </w:rPr>
        <w:t>руга, подлежит опубликованию (обнародованию) в газете «Свободные вести» и размещению на оф</w:t>
      </w:r>
      <w:r w:rsidRPr="001C370E">
        <w:rPr>
          <w:rFonts w:ascii="Times New Roman" w:hAnsi="Times New Roman" w:cs="Times New Roman"/>
          <w:sz w:val="24"/>
          <w:szCs w:val="24"/>
        </w:rPr>
        <w:t>и</w:t>
      </w:r>
      <w:r w:rsidRPr="001C370E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r w:rsidR="00323E52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323E52">
        <w:rPr>
          <w:rFonts w:ascii="Times New Roman" w:hAnsi="Times New Roman" w:cs="Times New Roman"/>
          <w:sz w:val="24"/>
          <w:szCs w:val="24"/>
        </w:rPr>
        <w:t xml:space="preserve">в </w:t>
      </w:r>
      <w:r w:rsidR="00323E52" w:rsidRPr="00323E52">
        <w:rPr>
          <w:rFonts w:ascii="Times New Roman" w:hAnsi="Times New Roman" w:cs="Times New Roman"/>
          <w:sz w:val="24"/>
          <w:szCs w:val="24"/>
        </w:rPr>
        <w:t>информационно-</w:t>
      </w:r>
      <w:r w:rsidR="00323E52" w:rsidRPr="00323E52">
        <w:rPr>
          <w:rFonts w:ascii="Times New Roman" w:hAnsi="Times New Roman" w:cs="Times New Roman"/>
          <w:sz w:val="24"/>
          <w:szCs w:val="24"/>
        </w:rPr>
        <w:lastRenderedPageBreak/>
        <w:t xml:space="preserve">телекоммуникационной сети </w:t>
      </w:r>
      <w:r w:rsidR="00323E52">
        <w:rPr>
          <w:rFonts w:ascii="Times New Roman" w:hAnsi="Times New Roman" w:cs="Times New Roman"/>
          <w:sz w:val="24"/>
          <w:szCs w:val="24"/>
        </w:rPr>
        <w:t>«</w:t>
      </w:r>
      <w:r w:rsidRPr="00323E52">
        <w:rPr>
          <w:rFonts w:ascii="Times New Roman" w:hAnsi="Times New Roman" w:cs="Times New Roman"/>
          <w:sz w:val="24"/>
          <w:szCs w:val="24"/>
        </w:rPr>
        <w:t>Интернет</w:t>
      </w:r>
      <w:r w:rsidR="00323E52">
        <w:rPr>
          <w:rFonts w:ascii="Times New Roman" w:hAnsi="Times New Roman" w:cs="Times New Roman"/>
          <w:sz w:val="24"/>
          <w:szCs w:val="24"/>
        </w:rPr>
        <w:t>»</w:t>
      </w:r>
      <w:r w:rsidRPr="00323E52">
        <w:rPr>
          <w:rFonts w:ascii="Times New Roman" w:hAnsi="Times New Roman" w:cs="Times New Roman"/>
          <w:sz w:val="24"/>
          <w:szCs w:val="24"/>
        </w:rPr>
        <w:t>.</w:t>
      </w:r>
    </w:p>
    <w:p w:rsidR="00C5517A" w:rsidRDefault="00C5517A" w:rsidP="00323E52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C5517A" w:rsidRPr="006D4912" w:rsidRDefault="00C5517A" w:rsidP="00323E5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6D4912">
        <w:rPr>
          <w:bCs/>
        </w:rPr>
        <w:t>Статья 22. Обеспечение доступа к информации о деятельности Контрольного орг</w:t>
      </w:r>
      <w:r w:rsidRPr="006D4912">
        <w:rPr>
          <w:bCs/>
        </w:rPr>
        <w:t>а</w:t>
      </w:r>
      <w:r w:rsidRPr="006D4912">
        <w:rPr>
          <w:bCs/>
        </w:rPr>
        <w:t>на</w:t>
      </w:r>
    </w:p>
    <w:p w:rsidR="00C5517A" w:rsidRPr="006D4912" w:rsidRDefault="00C5517A" w:rsidP="00323E52">
      <w:pPr>
        <w:autoSpaceDE w:val="0"/>
        <w:autoSpaceDN w:val="0"/>
        <w:adjustRightInd w:val="0"/>
        <w:ind w:firstLine="709"/>
      </w:pPr>
    </w:p>
    <w:p w:rsidR="00C5517A" w:rsidRPr="006D4912" w:rsidRDefault="00C5517A" w:rsidP="00323E52">
      <w:pPr>
        <w:autoSpaceDE w:val="0"/>
        <w:autoSpaceDN w:val="0"/>
        <w:adjustRightInd w:val="0"/>
        <w:ind w:firstLine="709"/>
        <w:jc w:val="both"/>
      </w:pPr>
      <w:r w:rsidRPr="006D4912">
        <w:t>1. Контрольный орган подготавливает и не позднее 1 марта текущего года направляет в Думу городского округа отчет о своей деятельности за предыдущий календарный год (далее - ежегодный отчет).</w:t>
      </w:r>
    </w:p>
    <w:p w:rsidR="00C5517A" w:rsidRPr="006D4912" w:rsidRDefault="00C5517A" w:rsidP="00323E52">
      <w:pPr>
        <w:autoSpaceDE w:val="0"/>
        <w:autoSpaceDN w:val="0"/>
        <w:adjustRightInd w:val="0"/>
        <w:ind w:firstLine="709"/>
        <w:jc w:val="both"/>
      </w:pPr>
      <w:r w:rsidRPr="006D4912">
        <w:t>В ежегодном отчете содержится информация о проведенных Контрольным органом контрольных и экспертно-аналитических мероприятиях, о выявленных при их проведении н</w:t>
      </w:r>
      <w:r w:rsidRPr="006D4912">
        <w:t>а</w:t>
      </w:r>
      <w:r w:rsidRPr="006D4912">
        <w:t>рушениях, о внесенных Контрольным органом представлениях и предписаниях, а также о принятых по ним р</w:t>
      </w:r>
      <w:r w:rsidRPr="006D4912">
        <w:t>е</w:t>
      </w:r>
      <w:r w:rsidRPr="006D4912">
        <w:t>шениях и мерах.</w:t>
      </w:r>
    </w:p>
    <w:p w:rsidR="00C5517A" w:rsidRPr="006D4912" w:rsidRDefault="00C5517A" w:rsidP="00323E52">
      <w:pPr>
        <w:autoSpaceDE w:val="0"/>
        <w:autoSpaceDN w:val="0"/>
        <w:adjustRightInd w:val="0"/>
        <w:ind w:firstLine="709"/>
        <w:jc w:val="both"/>
      </w:pPr>
      <w:r w:rsidRPr="006D4912">
        <w:t xml:space="preserve">Ежегодный отчет рассматривается на заседании </w:t>
      </w:r>
      <w:r w:rsidR="00323E52" w:rsidRPr="006D4912">
        <w:t>Думы городского округа</w:t>
      </w:r>
      <w:r w:rsidRPr="006D4912">
        <w:t>.</w:t>
      </w:r>
    </w:p>
    <w:p w:rsidR="00C5517A" w:rsidRPr="006D4912" w:rsidRDefault="00C5517A" w:rsidP="00323E52">
      <w:pPr>
        <w:autoSpaceDE w:val="0"/>
        <w:autoSpaceDN w:val="0"/>
        <w:adjustRightInd w:val="0"/>
        <w:ind w:firstLine="709"/>
        <w:jc w:val="both"/>
      </w:pPr>
      <w:r w:rsidRPr="006D4912">
        <w:t xml:space="preserve">2. Информация о деятельности </w:t>
      </w:r>
      <w:r w:rsidR="00323E52" w:rsidRPr="006D4912">
        <w:t>Контрольного органа</w:t>
      </w:r>
      <w:r w:rsidRPr="006D4912">
        <w:t xml:space="preserve">, в том числе ежегодный отчет, размещается на официальном сайте </w:t>
      </w:r>
      <w:r w:rsidR="00323E52" w:rsidRPr="006D4912">
        <w:t>Контрольного органа</w:t>
      </w:r>
      <w:r w:rsidRPr="006D4912">
        <w:t xml:space="preserve"> в </w:t>
      </w:r>
      <w:r w:rsidR="00323E52" w:rsidRPr="006D4912">
        <w:t>информационно-телекоммуникационной сети «</w:t>
      </w:r>
      <w:r w:rsidRPr="006D4912">
        <w:t>Интернет</w:t>
      </w:r>
      <w:r w:rsidR="00323E52" w:rsidRPr="006D4912">
        <w:t>»</w:t>
      </w:r>
      <w:r w:rsidRPr="006D4912">
        <w:t xml:space="preserve"> в порядке, установленном регламентом </w:t>
      </w:r>
      <w:r w:rsidR="00323E52" w:rsidRPr="006D4912">
        <w:t>Контрольн</w:t>
      </w:r>
      <w:r w:rsidR="00323E52" w:rsidRPr="006D4912">
        <w:t>о</w:t>
      </w:r>
      <w:r w:rsidR="00323E52" w:rsidRPr="006D4912">
        <w:t>го органа</w:t>
      </w:r>
      <w:r w:rsidRPr="006D4912">
        <w:t>.</w:t>
      </w:r>
    </w:p>
    <w:p w:rsidR="00C5517A" w:rsidRPr="006D4912" w:rsidRDefault="00C5517A" w:rsidP="00C5517A">
      <w:pPr>
        <w:autoSpaceDE w:val="0"/>
        <w:autoSpaceDN w:val="0"/>
        <w:adjustRightInd w:val="0"/>
        <w:ind w:firstLine="540"/>
        <w:jc w:val="both"/>
        <w:outlineLvl w:val="2"/>
      </w:pPr>
    </w:p>
    <w:p w:rsidR="00387A7A" w:rsidRPr="006D4912" w:rsidRDefault="00387A7A">
      <w:pPr>
        <w:autoSpaceDE w:val="0"/>
        <w:autoSpaceDN w:val="0"/>
        <w:adjustRightInd w:val="0"/>
        <w:jc w:val="center"/>
        <w:outlineLvl w:val="1"/>
      </w:pPr>
      <w:r w:rsidRPr="006D4912">
        <w:t>Глава 4. ЗАКЛЮЧИТЕЛЬНЫЕ ПОЛОЖЕНИЯ</w:t>
      </w:r>
    </w:p>
    <w:p w:rsidR="0079045A" w:rsidRPr="006D4912" w:rsidRDefault="0079045A">
      <w:pPr>
        <w:autoSpaceDE w:val="0"/>
        <w:autoSpaceDN w:val="0"/>
        <w:adjustRightInd w:val="0"/>
        <w:ind w:firstLine="540"/>
        <w:jc w:val="both"/>
      </w:pPr>
    </w:p>
    <w:p w:rsidR="00387A7A" w:rsidRPr="00DC2855" w:rsidRDefault="00C73A9D" w:rsidP="004A35DB">
      <w:pPr>
        <w:autoSpaceDE w:val="0"/>
        <w:autoSpaceDN w:val="0"/>
        <w:adjustRightInd w:val="0"/>
        <w:ind w:firstLine="709"/>
        <w:jc w:val="both"/>
        <w:outlineLvl w:val="2"/>
      </w:pPr>
      <w:r w:rsidRPr="006D4912">
        <w:t>Статья 2</w:t>
      </w:r>
      <w:r w:rsidR="006D4912" w:rsidRPr="006D4912">
        <w:t>3</w:t>
      </w:r>
      <w:r w:rsidR="00387A7A" w:rsidRPr="006D4912">
        <w:t>. Прекращение де</w:t>
      </w:r>
      <w:r w:rsidR="00387A7A" w:rsidRPr="00DC2855">
        <w:t xml:space="preserve">ятельности </w:t>
      </w:r>
      <w:r w:rsidR="004A35DB">
        <w:t>К</w:t>
      </w:r>
      <w:r w:rsidR="00387A7A" w:rsidRPr="00DC2855">
        <w:t>онтрольного органа</w:t>
      </w:r>
    </w:p>
    <w:p w:rsidR="00205DC9" w:rsidRPr="00DC2855" w:rsidRDefault="00205DC9" w:rsidP="004A35DB">
      <w:pPr>
        <w:autoSpaceDE w:val="0"/>
        <w:autoSpaceDN w:val="0"/>
        <w:adjustRightInd w:val="0"/>
        <w:ind w:firstLine="709"/>
        <w:jc w:val="both"/>
        <w:outlineLvl w:val="2"/>
      </w:pPr>
    </w:p>
    <w:p w:rsidR="00205DC9" w:rsidRPr="00DC2855" w:rsidRDefault="00205DC9" w:rsidP="00B424C8">
      <w:pPr>
        <w:autoSpaceDE w:val="0"/>
        <w:autoSpaceDN w:val="0"/>
        <w:adjustRightInd w:val="0"/>
        <w:ind w:firstLine="709"/>
        <w:jc w:val="both"/>
      </w:pPr>
      <w:r w:rsidRPr="00DC2855">
        <w:t xml:space="preserve">1. Решение об исключении </w:t>
      </w:r>
      <w:r w:rsidR="004A35DB">
        <w:t>К</w:t>
      </w:r>
      <w:r w:rsidRPr="00DC2855">
        <w:t>онтрольного органа из структуры органов местного сам</w:t>
      </w:r>
      <w:r w:rsidRPr="00DC2855">
        <w:t>о</w:t>
      </w:r>
      <w:r w:rsidRPr="00DC2855">
        <w:t>управления городского округа ЗАТО Свободный принимается решением Думы городского о</w:t>
      </w:r>
      <w:r w:rsidRPr="00DC2855">
        <w:t>к</w:t>
      </w:r>
      <w:r w:rsidRPr="00DC2855">
        <w:t>руга о внесении изменений в Устав городского округа с учетом требований Федерального закона "Об общих принципах организации местного самоуправления в Российской Федер</w:t>
      </w:r>
      <w:r w:rsidRPr="00DC2855">
        <w:t>а</w:t>
      </w:r>
      <w:r w:rsidRPr="00DC2855">
        <w:t>ции" двумя третями голосов от установленной численности депутатов Думы городского окр</w:t>
      </w:r>
      <w:r w:rsidRPr="00DC2855">
        <w:t>у</w:t>
      </w:r>
      <w:r w:rsidRPr="00DC2855">
        <w:t>га.</w:t>
      </w:r>
    </w:p>
    <w:p w:rsidR="00205DC9" w:rsidRPr="00DC2855" w:rsidRDefault="00205DC9" w:rsidP="00B424C8">
      <w:pPr>
        <w:autoSpaceDE w:val="0"/>
        <w:autoSpaceDN w:val="0"/>
        <w:adjustRightInd w:val="0"/>
        <w:ind w:firstLine="709"/>
        <w:jc w:val="both"/>
      </w:pPr>
      <w:r w:rsidRPr="00DC2855">
        <w:t xml:space="preserve">2. Ликвидация и реорганизация </w:t>
      </w:r>
      <w:r w:rsidR="004A35DB">
        <w:t>К</w:t>
      </w:r>
      <w:r w:rsidRPr="00DC2855">
        <w:t>онтрольного органа, как юридического лица, осущ</w:t>
      </w:r>
      <w:r w:rsidRPr="00DC2855">
        <w:t>е</w:t>
      </w:r>
      <w:r w:rsidRPr="00DC2855">
        <w:t>ствляется в п</w:t>
      </w:r>
      <w:r w:rsidRPr="00DC2855">
        <w:t>о</w:t>
      </w:r>
      <w:r w:rsidRPr="00DC2855">
        <w:t>рядке, установленном действующим законодательством.</w:t>
      </w:r>
    </w:p>
    <w:p w:rsidR="00387A7A" w:rsidRPr="001464CE" w:rsidRDefault="00205DC9" w:rsidP="00B424C8">
      <w:pPr>
        <w:autoSpaceDE w:val="0"/>
        <w:autoSpaceDN w:val="0"/>
        <w:adjustRightInd w:val="0"/>
        <w:ind w:firstLine="709"/>
        <w:jc w:val="both"/>
      </w:pPr>
      <w:r w:rsidRPr="00DC2855">
        <w:t>3</w:t>
      </w:r>
      <w:r w:rsidR="00387A7A" w:rsidRPr="00DC2855">
        <w:t xml:space="preserve">. В случае прекращения деятельности </w:t>
      </w:r>
      <w:r w:rsidR="004A35DB">
        <w:t>К</w:t>
      </w:r>
      <w:r w:rsidR="00387A7A" w:rsidRPr="00DC2855">
        <w:t>онтрольного органа на его работников распр</w:t>
      </w:r>
      <w:r w:rsidR="00387A7A" w:rsidRPr="00DC2855">
        <w:t>о</w:t>
      </w:r>
      <w:r w:rsidR="00387A7A" w:rsidRPr="00DC2855">
        <w:t xml:space="preserve">страняются социальные гарантии, предусмотренные </w:t>
      </w:r>
      <w:r w:rsidRPr="00DC2855">
        <w:t>законом Российской Федерации «О з</w:t>
      </w:r>
      <w:r w:rsidRPr="00DC2855">
        <w:t>а</w:t>
      </w:r>
      <w:r w:rsidRPr="00DC2855">
        <w:t xml:space="preserve">крытом административно-территориальном образовании», а также федеральным </w:t>
      </w:r>
      <w:r w:rsidR="00387A7A" w:rsidRPr="00DC2855">
        <w:t>законод</w:t>
      </w:r>
      <w:r w:rsidR="00387A7A" w:rsidRPr="00DC2855">
        <w:t>а</w:t>
      </w:r>
      <w:r w:rsidR="00387A7A" w:rsidRPr="00DC2855">
        <w:t>тельством и законодательством Свердловской области о муниципал</w:t>
      </w:r>
      <w:r w:rsidR="00387A7A" w:rsidRPr="00DC2855">
        <w:t>ь</w:t>
      </w:r>
      <w:r w:rsidR="00387A7A" w:rsidRPr="00DC2855">
        <w:t>ной службе.</w:t>
      </w:r>
    </w:p>
    <w:p w:rsidR="00387A7A" w:rsidRPr="001464CE" w:rsidRDefault="00387A7A" w:rsidP="00B424C8">
      <w:pPr>
        <w:autoSpaceDE w:val="0"/>
        <w:autoSpaceDN w:val="0"/>
        <w:adjustRightInd w:val="0"/>
        <w:ind w:firstLine="709"/>
        <w:jc w:val="both"/>
      </w:pPr>
    </w:p>
    <w:p w:rsidR="00205DC9" w:rsidRPr="001464CE" w:rsidRDefault="00205DC9">
      <w:pPr>
        <w:autoSpaceDE w:val="0"/>
        <w:autoSpaceDN w:val="0"/>
        <w:adjustRightInd w:val="0"/>
      </w:pPr>
    </w:p>
    <w:p w:rsidR="00205DC9" w:rsidRDefault="00205DC9">
      <w:pPr>
        <w:autoSpaceDE w:val="0"/>
        <w:autoSpaceDN w:val="0"/>
        <w:adjustRightInd w:val="0"/>
      </w:pPr>
    </w:p>
    <w:p w:rsidR="00B424C8" w:rsidRDefault="00B424C8">
      <w:pPr>
        <w:autoSpaceDE w:val="0"/>
        <w:autoSpaceDN w:val="0"/>
        <w:adjustRightInd w:val="0"/>
      </w:pPr>
    </w:p>
    <w:p w:rsidR="00B424C8" w:rsidRDefault="00B424C8">
      <w:pPr>
        <w:autoSpaceDE w:val="0"/>
        <w:autoSpaceDN w:val="0"/>
        <w:adjustRightInd w:val="0"/>
      </w:pPr>
    </w:p>
    <w:p w:rsidR="00B424C8" w:rsidRPr="001464CE" w:rsidRDefault="00B424C8">
      <w:pPr>
        <w:autoSpaceDE w:val="0"/>
        <w:autoSpaceDN w:val="0"/>
        <w:adjustRightInd w:val="0"/>
      </w:pPr>
    </w:p>
    <w:p w:rsidR="00205DC9" w:rsidRPr="001464CE" w:rsidRDefault="00205DC9">
      <w:pPr>
        <w:autoSpaceDE w:val="0"/>
        <w:autoSpaceDN w:val="0"/>
        <w:adjustRightInd w:val="0"/>
      </w:pPr>
    </w:p>
    <w:p w:rsidR="00205DC9" w:rsidRPr="001464CE" w:rsidRDefault="00205DC9">
      <w:pPr>
        <w:autoSpaceDE w:val="0"/>
        <w:autoSpaceDN w:val="0"/>
        <w:adjustRightInd w:val="0"/>
      </w:pPr>
    </w:p>
    <w:p w:rsidR="00205DC9" w:rsidRDefault="00205DC9">
      <w:pPr>
        <w:autoSpaceDE w:val="0"/>
        <w:autoSpaceDN w:val="0"/>
        <w:adjustRightInd w:val="0"/>
      </w:pPr>
    </w:p>
    <w:p w:rsidR="00663E0B" w:rsidRDefault="00663E0B">
      <w:pPr>
        <w:autoSpaceDE w:val="0"/>
        <w:autoSpaceDN w:val="0"/>
        <w:adjustRightInd w:val="0"/>
      </w:pPr>
    </w:p>
    <w:p w:rsidR="00663E0B" w:rsidRDefault="00663E0B">
      <w:pPr>
        <w:autoSpaceDE w:val="0"/>
        <w:autoSpaceDN w:val="0"/>
        <w:adjustRightInd w:val="0"/>
      </w:pPr>
      <w:r>
        <w:t xml:space="preserve"> </w:t>
      </w:r>
    </w:p>
    <w:p w:rsidR="00663E0B" w:rsidRDefault="00663E0B">
      <w:pPr>
        <w:autoSpaceDE w:val="0"/>
        <w:autoSpaceDN w:val="0"/>
        <w:adjustRightInd w:val="0"/>
      </w:pPr>
    </w:p>
    <w:p w:rsidR="00663E0B" w:rsidRDefault="00663E0B">
      <w:pPr>
        <w:autoSpaceDE w:val="0"/>
        <w:autoSpaceDN w:val="0"/>
        <w:adjustRightInd w:val="0"/>
      </w:pPr>
    </w:p>
    <w:p w:rsidR="006D4912" w:rsidRDefault="006D4912">
      <w:pPr>
        <w:autoSpaceDE w:val="0"/>
        <w:autoSpaceDN w:val="0"/>
        <w:adjustRightInd w:val="0"/>
      </w:pPr>
    </w:p>
    <w:p w:rsidR="006D4912" w:rsidRDefault="006D4912">
      <w:pPr>
        <w:autoSpaceDE w:val="0"/>
        <w:autoSpaceDN w:val="0"/>
        <w:adjustRightInd w:val="0"/>
      </w:pPr>
    </w:p>
    <w:p w:rsidR="006D4912" w:rsidRDefault="006D4912">
      <w:pPr>
        <w:autoSpaceDE w:val="0"/>
        <w:autoSpaceDN w:val="0"/>
        <w:adjustRightInd w:val="0"/>
      </w:pPr>
    </w:p>
    <w:p w:rsidR="006D4912" w:rsidRDefault="006D4912">
      <w:pPr>
        <w:autoSpaceDE w:val="0"/>
        <w:autoSpaceDN w:val="0"/>
        <w:adjustRightInd w:val="0"/>
      </w:pPr>
    </w:p>
    <w:p w:rsidR="006D4912" w:rsidRDefault="006D4912">
      <w:pPr>
        <w:autoSpaceDE w:val="0"/>
        <w:autoSpaceDN w:val="0"/>
        <w:adjustRightInd w:val="0"/>
      </w:pPr>
    </w:p>
    <w:p w:rsidR="006D4912" w:rsidRDefault="006D4912">
      <w:pPr>
        <w:autoSpaceDE w:val="0"/>
        <w:autoSpaceDN w:val="0"/>
        <w:adjustRightInd w:val="0"/>
      </w:pPr>
    </w:p>
    <w:p w:rsidR="00205DC9" w:rsidRPr="006D4912" w:rsidRDefault="004C0F98" w:rsidP="00205DC9">
      <w:pPr>
        <w:spacing w:after="480"/>
        <w:jc w:val="right"/>
        <w:rPr>
          <w:bCs/>
        </w:rPr>
      </w:pPr>
      <w:r w:rsidRPr="006D4912">
        <w:rPr>
          <w:bCs/>
        </w:rPr>
        <w:lastRenderedPageBreak/>
        <w:t xml:space="preserve">Приложение </w:t>
      </w:r>
      <w:r w:rsidR="00663E0B" w:rsidRPr="006D4912">
        <w:rPr>
          <w:bCs/>
        </w:rPr>
        <w:t xml:space="preserve">№ </w:t>
      </w:r>
      <w:r w:rsidRPr="006D4912">
        <w:rPr>
          <w:bCs/>
        </w:rPr>
        <w:t>1</w:t>
      </w:r>
    </w:p>
    <w:p w:rsidR="00A75445" w:rsidRDefault="00A75445" w:rsidP="00A75445">
      <w:pPr>
        <w:spacing w:after="480"/>
        <w:jc w:val="center"/>
        <w:rPr>
          <w:b/>
          <w:bCs/>
          <w:sz w:val="26"/>
          <w:szCs w:val="26"/>
        </w:rPr>
      </w:pPr>
      <w:r w:rsidRPr="006D4912"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37"/>
        <w:gridCol w:w="1701"/>
      </w:tblGrid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445" w:rsidRDefault="00A75445" w:rsidP="002A5DBD">
            <w:pPr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45" w:rsidRDefault="00A75445" w:rsidP="002A5DBD"/>
        </w:tc>
      </w:tr>
    </w:tbl>
    <w:p w:rsidR="00A75445" w:rsidRDefault="00A75445" w:rsidP="00A754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60"/>
      </w:tblGrid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3. Число, месяц, год и место рождения (село, д</w:t>
            </w:r>
            <w:r>
              <w:t>е</w:t>
            </w:r>
            <w:r>
              <w:t>ревня, город, район, область, край, республика, страна)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4. Гражданство (если изменяли, то укажите, к</w:t>
            </w:r>
            <w:r>
              <w:t>о</w:t>
            </w:r>
            <w:r>
              <w:t>гда и по какой причине, если имеете гражданс</w:t>
            </w:r>
            <w:r>
              <w:t>т</w:t>
            </w:r>
            <w:r>
              <w:t>во другого государства – укажите)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5. Образование (когда и какие учебные завед</w:t>
            </w:r>
            <w:r>
              <w:t>е</w:t>
            </w:r>
            <w:r>
              <w:t>ния окончили, номера дипломов)</w:t>
            </w:r>
          </w:p>
          <w:p w:rsidR="00A75445" w:rsidRDefault="00A75445" w:rsidP="002A5DBD">
            <w:r>
              <w:t>Направление подготовки или специальность по диплому</w:t>
            </w:r>
            <w:r>
              <w:br/>
              <w:t>Квалификация по диплому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6. Послевузовское профессиональное образов</w:t>
            </w:r>
            <w:r>
              <w:t>а</w:t>
            </w:r>
            <w:r>
              <w:t>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</w:t>
            </w:r>
            <w:r>
              <w:t>е</w:t>
            </w:r>
            <w:r>
              <w:t>ны, номера дипломов, аттестатов)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7. Какими иностранными языками и языками народов Российской Федерации владеете и в к</w:t>
            </w:r>
            <w:r>
              <w:t>а</w:t>
            </w:r>
            <w:r>
              <w:t>кой степени (читаете и переводите со словарем, читаете и можете объясняться, владеете свобо</w:t>
            </w:r>
            <w:r>
              <w:t>д</w:t>
            </w:r>
            <w:r>
              <w:t>но)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>
              <w:t>и</w:t>
            </w:r>
            <w:r>
              <w:t>тельной службы, классный чин гражданской службы субъекта Российской Федерации, кв</w:t>
            </w:r>
            <w:r>
              <w:t>а</w:t>
            </w:r>
            <w:r>
              <w:t>лификационный разряд государственной слу</w:t>
            </w:r>
            <w:r>
              <w:t>ж</w:t>
            </w:r>
            <w:r>
              <w:t>бы, квалификационный разряд или классный чин муниципальной службы (кем и когда пр</w:t>
            </w:r>
            <w:r>
              <w:t>и</w:t>
            </w:r>
            <w:r>
              <w:t>своены)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lastRenderedPageBreak/>
              <w:t>9. Были ли Вы судимы, когда и за что (заполн</w:t>
            </w:r>
            <w:r>
              <w:t>я</w:t>
            </w:r>
            <w:r>
              <w:t>ется при поступлении на государственную гр</w:t>
            </w:r>
            <w:r>
              <w:t>а</w:t>
            </w:r>
            <w:r>
              <w:t>жданскую службу Российской Федерации)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>
            <w:pPr>
              <w:pageBreakBefore/>
            </w:pPr>
          </w:p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left w:val="nil"/>
            </w:tcBorders>
          </w:tcPr>
          <w:p w:rsidR="00A75445" w:rsidRDefault="00A75445" w:rsidP="002A5DBD">
            <w:r>
              <w:t>10. Допуск к государственной тайне, оформле</w:t>
            </w:r>
            <w:r>
              <w:t>н</w:t>
            </w:r>
            <w:r>
              <w:t>ный за период работы, службы, учебы, его фо</w:t>
            </w:r>
            <w:r>
              <w:t>р</w:t>
            </w:r>
            <w:r>
              <w:t>ма, номер и дата (если имеется)</w:t>
            </w:r>
          </w:p>
        </w:tc>
        <w:tc>
          <w:tcPr>
            <w:tcW w:w="5160" w:type="dxa"/>
            <w:tcBorders>
              <w:right w:val="nil"/>
            </w:tcBorders>
          </w:tcPr>
          <w:p w:rsidR="00A75445" w:rsidRDefault="00A75445" w:rsidP="002A5DBD"/>
        </w:tc>
      </w:tr>
    </w:tbl>
    <w:p w:rsidR="00A75445" w:rsidRDefault="00A75445" w:rsidP="00A75445">
      <w:pPr>
        <w:spacing w:before="120" w:after="40"/>
        <w:jc w:val="both"/>
      </w:pPr>
      <w: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</w:t>
      </w:r>
      <w:r>
        <w:t>и</w:t>
      </w:r>
      <w:r>
        <w:t>мательскую деятельность и т.п.).</w:t>
      </w:r>
    </w:p>
    <w:p w:rsidR="00A75445" w:rsidRPr="00990325" w:rsidRDefault="00A75445" w:rsidP="00A75445">
      <w:pPr>
        <w:spacing w:after="4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15"/>
      </w:tblGrid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A75445" w:rsidRDefault="00A75445" w:rsidP="002A5DBD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A75445" w:rsidRDefault="00A75445" w:rsidP="002A5DBD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15" w:type="dxa"/>
            <w:vMerge w:val="restart"/>
          </w:tcPr>
          <w:p w:rsidR="00A75445" w:rsidRDefault="00A75445" w:rsidP="002A5DBD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A75445" w:rsidRDefault="00A75445" w:rsidP="002A5DBD">
            <w:pPr>
              <w:jc w:val="center"/>
            </w:pPr>
          </w:p>
        </w:tc>
        <w:tc>
          <w:tcPr>
            <w:tcW w:w="3415" w:type="dxa"/>
            <w:vMerge/>
          </w:tcPr>
          <w:p w:rsidR="00A75445" w:rsidRDefault="00A75445" w:rsidP="002A5DBD">
            <w:pPr>
              <w:jc w:val="center"/>
            </w:pPr>
          </w:p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1290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4252" w:type="dxa"/>
          </w:tcPr>
          <w:p w:rsidR="00A75445" w:rsidRDefault="00A75445" w:rsidP="002A5DBD"/>
        </w:tc>
        <w:tc>
          <w:tcPr>
            <w:tcW w:w="3415" w:type="dxa"/>
          </w:tcPr>
          <w:p w:rsidR="00A75445" w:rsidRDefault="00A75445" w:rsidP="002A5DBD"/>
        </w:tc>
      </w:tr>
    </w:tbl>
    <w:p w:rsidR="00A75445" w:rsidRDefault="00A75445" w:rsidP="00A75445">
      <w:pPr>
        <w:spacing w:before="120"/>
      </w:pPr>
      <w:r>
        <w:t>12. Государственные награды, иные награды и знаки отличия</w:t>
      </w: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pPr>
        <w:jc w:val="both"/>
      </w:pPr>
      <w:r>
        <w:t>13. 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A75445" w:rsidRDefault="00A75445" w:rsidP="00A75445">
      <w:pPr>
        <w:spacing w:after="4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2"/>
        <w:gridCol w:w="1701"/>
        <w:gridCol w:w="2211"/>
        <w:gridCol w:w="2211"/>
      </w:tblGrid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vAlign w:val="center"/>
          </w:tcPr>
          <w:p w:rsidR="00A75445" w:rsidRDefault="00A75445" w:rsidP="002A5DBD">
            <w:pPr>
              <w:jc w:val="center"/>
            </w:pPr>
            <w:r>
              <w:t>Степень ро</w:t>
            </w:r>
            <w:r>
              <w:t>д</w:t>
            </w:r>
            <w:r>
              <w:t>ства</w:t>
            </w:r>
          </w:p>
        </w:tc>
        <w:tc>
          <w:tcPr>
            <w:tcW w:w="2552" w:type="dxa"/>
            <w:vAlign w:val="center"/>
          </w:tcPr>
          <w:p w:rsidR="00A75445" w:rsidRDefault="00A75445" w:rsidP="002A5DBD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01" w:type="dxa"/>
            <w:vAlign w:val="center"/>
          </w:tcPr>
          <w:p w:rsidR="00A75445" w:rsidRDefault="00A75445" w:rsidP="002A5DBD">
            <w:pPr>
              <w:jc w:val="center"/>
            </w:pPr>
            <w:r>
              <w:t>Год, число, м</w:t>
            </w:r>
            <w:r>
              <w:t>е</w:t>
            </w:r>
            <w:r>
              <w:t>сяц и место рождения</w:t>
            </w:r>
          </w:p>
        </w:tc>
        <w:tc>
          <w:tcPr>
            <w:tcW w:w="2211" w:type="dxa"/>
            <w:vAlign w:val="center"/>
          </w:tcPr>
          <w:p w:rsidR="00A75445" w:rsidRDefault="00A75445" w:rsidP="002A5DBD">
            <w:pPr>
              <w:jc w:val="center"/>
            </w:pPr>
            <w:r>
              <w:t>Место работы (н</w:t>
            </w:r>
            <w:r>
              <w:t>а</w:t>
            </w:r>
            <w:r>
              <w:t>именование и адрес организации), дол</w:t>
            </w:r>
            <w:r>
              <w:t>ж</w:t>
            </w:r>
            <w:r>
              <w:t>ность</w:t>
            </w:r>
          </w:p>
        </w:tc>
        <w:tc>
          <w:tcPr>
            <w:tcW w:w="2211" w:type="dxa"/>
            <w:vAlign w:val="center"/>
          </w:tcPr>
          <w:p w:rsidR="00A75445" w:rsidRDefault="00A75445" w:rsidP="002A5DBD">
            <w:pPr>
              <w:jc w:val="center"/>
            </w:pPr>
            <w:r>
              <w:t>Домашний адрес (адрес регистрации, фактического пр</w:t>
            </w:r>
            <w:r>
              <w:t>о</w:t>
            </w:r>
            <w:r>
              <w:t>живания)</w:t>
            </w:r>
          </w:p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552" w:type="dxa"/>
          </w:tcPr>
          <w:p w:rsidR="00A75445" w:rsidRDefault="00A75445" w:rsidP="002A5DBD"/>
        </w:tc>
        <w:tc>
          <w:tcPr>
            <w:tcW w:w="1701" w:type="dxa"/>
          </w:tcPr>
          <w:p w:rsidR="00A75445" w:rsidRDefault="00A75445" w:rsidP="002A5DBD">
            <w:pPr>
              <w:jc w:val="center"/>
            </w:pPr>
          </w:p>
        </w:tc>
        <w:tc>
          <w:tcPr>
            <w:tcW w:w="2211" w:type="dxa"/>
          </w:tcPr>
          <w:p w:rsidR="00A75445" w:rsidRDefault="00A75445" w:rsidP="002A5DBD"/>
        </w:tc>
        <w:tc>
          <w:tcPr>
            <w:tcW w:w="2211" w:type="dxa"/>
          </w:tcPr>
          <w:p w:rsidR="00A75445" w:rsidRDefault="00A75445" w:rsidP="002A5DBD"/>
        </w:tc>
      </w:tr>
    </w:tbl>
    <w:p w:rsidR="00A75445" w:rsidRDefault="00A75445" w:rsidP="00A75445">
      <w:pPr>
        <w:spacing w:before="100"/>
        <w:jc w:val="both"/>
      </w:pPr>
      <w:r>
        <w:t xml:space="preserve">14. Ваши близкие родственники (отец, мать, братья, сестры и дети), а также супруга (супруг), </w:t>
      </w:r>
      <w:r>
        <w:br/>
        <w:t xml:space="preserve">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A75445" w:rsidRDefault="00A75445" w:rsidP="00A75445">
      <w:pPr>
        <w:pBdr>
          <w:top w:val="single" w:sz="4" w:space="1" w:color="auto"/>
        </w:pBdr>
        <w:ind w:left="3504"/>
        <w:jc w:val="center"/>
      </w:pPr>
      <w:r>
        <w:t>(фамилия, имя, отчество,</w:t>
      </w: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4D068C" w:rsidP="00A75445">
      <w:pPr>
        <w:jc w:val="both"/>
      </w:pPr>
      <w:r>
        <w:t>15</w:t>
      </w:r>
      <w:r w:rsidR="00A75445" w:rsidRPr="00FB3B65">
        <w:t xml:space="preserve">. Гражданство (подданство) </w:t>
      </w:r>
      <w:r w:rsidR="00A75445">
        <w:t>супруги (супруга)</w:t>
      </w:r>
      <w:r w:rsidR="00A75445" w:rsidRPr="00FB3B65">
        <w:t xml:space="preserve">. Если </w:t>
      </w:r>
      <w:r w:rsidR="00A75445">
        <w:t>супруга (супруг)</w:t>
      </w:r>
      <w:r w:rsidR="00A75445" w:rsidRPr="00FB3B65">
        <w:t xml:space="preserve"> не имеет гражда</w:t>
      </w:r>
      <w:r w:rsidR="00A75445" w:rsidRPr="00FB3B65">
        <w:t>н</w:t>
      </w:r>
      <w:r w:rsidR="00A75445" w:rsidRPr="00FB3B65">
        <w:t>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</w:t>
      </w:r>
      <w:r w:rsidR="00A75445" w:rsidRPr="00FB3B65">
        <w:t>е</w:t>
      </w:r>
      <w:r w:rsidR="00A75445" w:rsidRPr="00FB3B65">
        <w:t>деральную государственную гражданскую службу в системе Министерства иностранных дел Ро</w:t>
      </w:r>
      <w:r w:rsidR="00A75445" w:rsidRPr="00FB3B65">
        <w:t>с</w:t>
      </w:r>
      <w:r w:rsidR="00A75445" w:rsidRPr="00FB3B65">
        <w:t>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 w:rsidR="00A75445">
        <w:t xml:space="preserve">  </w:t>
      </w:r>
    </w:p>
    <w:p w:rsidR="00A75445" w:rsidRPr="00250F57" w:rsidRDefault="00A75445" w:rsidP="00A75445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A75445" w:rsidRDefault="00A75445" w:rsidP="00A75445"/>
    <w:p w:rsidR="00A75445" w:rsidRPr="00250F57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r>
        <w:t>1</w:t>
      </w:r>
      <w:r w:rsidR="004D068C">
        <w:t>6</w:t>
      </w:r>
      <w:r>
        <w:t xml:space="preserve">. Пребывание за границей (когда, где, с какой целью)  </w:t>
      </w:r>
    </w:p>
    <w:p w:rsidR="00A75445" w:rsidRDefault="00A75445" w:rsidP="00A75445">
      <w:pPr>
        <w:pBdr>
          <w:top w:val="single" w:sz="4" w:space="1" w:color="auto"/>
        </w:pBdr>
        <w:ind w:left="5823"/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r>
        <w:t>1</w:t>
      </w:r>
      <w:r w:rsidR="004D068C">
        <w:t>7</w:t>
      </w:r>
      <w:r>
        <w:t xml:space="preserve">. Отношение к воинской обязанности и воинское звание  </w:t>
      </w:r>
    </w:p>
    <w:p w:rsidR="00A75445" w:rsidRDefault="00A75445" w:rsidP="00A75445">
      <w:pPr>
        <w:pBdr>
          <w:top w:val="single" w:sz="4" w:space="1" w:color="auto"/>
        </w:pBdr>
        <w:ind w:left="6124"/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pPr>
        <w:jc w:val="both"/>
      </w:pPr>
      <w:r>
        <w:t>1</w:t>
      </w:r>
      <w:r w:rsidR="004D068C">
        <w:t>8</w:t>
      </w:r>
      <w:r>
        <w:t xml:space="preserve">. Домашний адрес (адрес регистрации, фактического проживания), номер телефона (либо иной вид </w:t>
      </w:r>
      <w:r w:rsidRPr="006D4912">
        <w:t>связи)</w:t>
      </w:r>
      <w:r>
        <w:t xml:space="preserve">  </w:t>
      </w:r>
    </w:p>
    <w:p w:rsidR="00A75445" w:rsidRDefault="00A75445" w:rsidP="00A75445">
      <w:pPr>
        <w:pBdr>
          <w:top w:val="single" w:sz="4" w:space="1" w:color="auto"/>
        </w:pBdr>
        <w:ind w:left="1174"/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r>
        <w:t>1</w:t>
      </w:r>
      <w:r w:rsidR="004D068C">
        <w:t>9</w:t>
      </w:r>
      <w:r>
        <w:t xml:space="preserve">. Паспорт или документ, его заменяющий  </w:t>
      </w:r>
    </w:p>
    <w:p w:rsidR="00A75445" w:rsidRDefault="00A75445" w:rsidP="00A75445">
      <w:pPr>
        <w:pBdr>
          <w:top w:val="single" w:sz="4" w:space="1" w:color="auto"/>
        </w:pBdr>
        <w:ind w:left="4640"/>
        <w:jc w:val="center"/>
      </w:pPr>
      <w:r>
        <w:t>(серия, номер, кем и когда выдан)</w:t>
      </w: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4D068C" w:rsidP="00A75445">
      <w:r>
        <w:t>20</w:t>
      </w:r>
      <w:r w:rsidR="00A75445">
        <w:t xml:space="preserve">. Наличие заграничного паспорта  </w:t>
      </w:r>
    </w:p>
    <w:p w:rsidR="00A75445" w:rsidRDefault="00A75445" w:rsidP="00A75445">
      <w:pPr>
        <w:pBdr>
          <w:top w:val="single" w:sz="4" w:space="1" w:color="auto"/>
        </w:pBdr>
        <w:ind w:left="3782"/>
        <w:jc w:val="center"/>
      </w:pPr>
      <w:r>
        <w:t>(серия, номер, кем и когда выдан)</w:t>
      </w: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Pr="0066515B" w:rsidRDefault="00A75445" w:rsidP="00A75445">
      <w:pPr>
        <w:jc w:val="both"/>
        <w:rPr>
          <w:sz w:val="2"/>
          <w:szCs w:val="2"/>
        </w:rPr>
      </w:pPr>
      <w:r>
        <w:t>2</w:t>
      </w:r>
      <w:r w:rsidR="004D068C">
        <w:t>1</w:t>
      </w:r>
      <w:r>
        <w:t>.</w:t>
      </w:r>
      <w:r w:rsidRPr="00057C9F">
        <w:t> </w:t>
      </w:r>
      <w:r>
        <w:t>Страховой номер индивидуального лицевого счета (если имеется)</w:t>
      </w:r>
      <w:r w:rsidRPr="0066515B">
        <w:br/>
      </w: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r>
        <w:t>2</w:t>
      </w:r>
      <w:r w:rsidR="004D068C">
        <w:t>2</w:t>
      </w:r>
      <w:r>
        <w:t xml:space="preserve">. ИНН (если имеется)  </w:t>
      </w:r>
    </w:p>
    <w:p w:rsidR="00A75445" w:rsidRDefault="00A75445" w:rsidP="00A75445">
      <w:pPr>
        <w:pBdr>
          <w:top w:val="single" w:sz="4" w:space="1" w:color="auto"/>
        </w:pBdr>
        <w:ind w:left="2534"/>
        <w:rPr>
          <w:sz w:val="2"/>
          <w:szCs w:val="2"/>
        </w:rPr>
      </w:pPr>
    </w:p>
    <w:p w:rsidR="00A75445" w:rsidRDefault="00A75445" w:rsidP="00A75445">
      <w:pPr>
        <w:jc w:val="both"/>
      </w:pPr>
      <w:r>
        <w:t>2</w:t>
      </w:r>
      <w:r w:rsidR="004D068C">
        <w:t>3</w:t>
      </w:r>
      <w:r>
        <w:t>. Дополнительные сведения (участие в выборных представительных органах, другая инфо</w:t>
      </w:r>
      <w:r>
        <w:t>р</w:t>
      </w:r>
      <w:r>
        <w:t xml:space="preserve">мация, которую желаете сообщить о себе)  </w:t>
      </w:r>
    </w:p>
    <w:p w:rsidR="00A75445" w:rsidRDefault="00A75445" w:rsidP="00A75445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/>
    <w:p w:rsidR="00A75445" w:rsidRDefault="00A75445" w:rsidP="00A75445">
      <w:pPr>
        <w:pBdr>
          <w:top w:val="single" w:sz="4" w:space="1" w:color="auto"/>
        </w:pBdr>
        <w:rPr>
          <w:sz w:val="2"/>
          <w:szCs w:val="2"/>
        </w:rPr>
      </w:pPr>
    </w:p>
    <w:p w:rsidR="00A75445" w:rsidRDefault="00A75445" w:rsidP="00A75445">
      <w:pPr>
        <w:jc w:val="both"/>
      </w:pPr>
      <w:r>
        <w:t>2</w:t>
      </w:r>
      <w:r w:rsidR="004D068C">
        <w:t>4</w:t>
      </w:r>
      <w:r>
        <w:t>. Мне известно, что сообщение о себе в анкете заведомо ложных сведений и мое несоотве</w:t>
      </w:r>
      <w:r>
        <w:t>т</w:t>
      </w:r>
      <w:r>
        <w:t>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A75445" w:rsidRDefault="00A75445" w:rsidP="00A75445">
      <w:pPr>
        <w:spacing w:after="240"/>
        <w:ind w:firstLine="567"/>
        <w:jc w:val="both"/>
      </w:pPr>
      <w:r w:rsidRPr="00A505AE">
        <w:t>На проведение в отношении меня проверочных мероприятий и обработку моих перс</w:t>
      </w:r>
      <w:r w:rsidRPr="00A505AE">
        <w:t>о</w:t>
      </w:r>
      <w:r w:rsidRPr="00A505AE">
        <w:t>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2325"/>
      </w:tblGrid>
      <w:tr w:rsidR="00A75445" w:rsidTr="002A5DB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pPr>
              <w:tabs>
                <w:tab w:val="left" w:pos="3270"/>
              </w:tabs>
              <w:ind w:left="57"/>
            </w:pPr>
            <w:r>
              <w:t>г.</w:t>
            </w:r>
            <w:r>
              <w:tab/>
              <w:t>Подпись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</w:tr>
    </w:tbl>
    <w:p w:rsidR="00A75445" w:rsidRPr="00180BBA" w:rsidRDefault="00A75445" w:rsidP="00A75445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A75445" w:rsidTr="002A5DBD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445" w:rsidRDefault="00A75445" w:rsidP="002A5DBD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>
            <w:pPr>
              <w:jc w:val="both"/>
            </w:pPr>
            <w:r>
              <w:t xml:space="preserve">Фотография и данные о трудовой деятельности, воинской службе и об учебе </w:t>
            </w:r>
            <w:r>
              <w:lastRenderedPageBreak/>
              <w:t>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A75445" w:rsidRPr="00180BBA" w:rsidRDefault="00A75445" w:rsidP="00A75445">
      <w:pPr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680"/>
        <w:gridCol w:w="1871"/>
        <w:gridCol w:w="4094"/>
      </w:tblGrid>
      <w:tr w:rsidR="00A75445" w:rsidTr="002A5D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445" w:rsidRDefault="00A75445" w:rsidP="002A5DBD">
            <w:pPr>
              <w:ind w:left="57"/>
            </w:pPr>
            <w: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5445" w:rsidRDefault="00A75445" w:rsidP="002A5DBD">
            <w:pPr>
              <w:jc w:val="center"/>
            </w:pPr>
          </w:p>
        </w:tc>
      </w:tr>
      <w:tr w:rsidR="00A75445" w:rsidTr="002A5DBD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>
            <w:pPr>
              <w:tabs>
                <w:tab w:val="left" w:pos="3270"/>
              </w:tabs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445" w:rsidRDefault="00A75445" w:rsidP="002A5DBD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A75445" w:rsidRPr="00180BBA" w:rsidRDefault="00A75445" w:rsidP="00A75445">
      <w:pPr>
        <w:rPr>
          <w:sz w:val="2"/>
          <w:szCs w:val="2"/>
        </w:rPr>
      </w:pPr>
    </w:p>
    <w:sectPr w:rsidR="00A75445" w:rsidRPr="00180BBA" w:rsidSect="004A4FB5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677" w:rsidRDefault="00195677">
      <w:r>
        <w:separator/>
      </w:r>
    </w:p>
  </w:endnote>
  <w:endnote w:type="continuationSeparator" w:id="0">
    <w:p w:rsidR="00195677" w:rsidRDefault="0019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677" w:rsidRDefault="00195677">
      <w:r>
        <w:separator/>
      </w:r>
    </w:p>
  </w:footnote>
  <w:footnote w:type="continuationSeparator" w:id="0">
    <w:p w:rsidR="00195677" w:rsidRDefault="0019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7A"/>
    <w:rsid w:val="00004960"/>
    <w:rsid w:val="000156AB"/>
    <w:rsid w:val="00024758"/>
    <w:rsid w:val="00025141"/>
    <w:rsid w:val="00025CCE"/>
    <w:rsid w:val="00026FA8"/>
    <w:rsid w:val="00037738"/>
    <w:rsid w:val="0004112A"/>
    <w:rsid w:val="00043B68"/>
    <w:rsid w:val="00046452"/>
    <w:rsid w:val="0007040E"/>
    <w:rsid w:val="000758B1"/>
    <w:rsid w:val="000802A5"/>
    <w:rsid w:val="0008509A"/>
    <w:rsid w:val="0008673B"/>
    <w:rsid w:val="00090AFD"/>
    <w:rsid w:val="00091155"/>
    <w:rsid w:val="00094B79"/>
    <w:rsid w:val="0009580D"/>
    <w:rsid w:val="000A41EF"/>
    <w:rsid w:val="000A6AFA"/>
    <w:rsid w:val="000B30A1"/>
    <w:rsid w:val="000C2E39"/>
    <w:rsid w:val="000C5D75"/>
    <w:rsid w:val="000D534E"/>
    <w:rsid w:val="000D54B9"/>
    <w:rsid w:val="000F0A09"/>
    <w:rsid w:val="000F29C5"/>
    <w:rsid w:val="000F2D1E"/>
    <w:rsid w:val="000F4C51"/>
    <w:rsid w:val="000F5980"/>
    <w:rsid w:val="000F6067"/>
    <w:rsid w:val="001169B0"/>
    <w:rsid w:val="00120118"/>
    <w:rsid w:val="00123F8A"/>
    <w:rsid w:val="00124219"/>
    <w:rsid w:val="00132679"/>
    <w:rsid w:val="0013355A"/>
    <w:rsid w:val="001355D2"/>
    <w:rsid w:val="00137530"/>
    <w:rsid w:val="001427E5"/>
    <w:rsid w:val="00143E78"/>
    <w:rsid w:val="001464CE"/>
    <w:rsid w:val="00150205"/>
    <w:rsid w:val="00167551"/>
    <w:rsid w:val="0017260B"/>
    <w:rsid w:val="0017431F"/>
    <w:rsid w:val="00176BC1"/>
    <w:rsid w:val="001862F3"/>
    <w:rsid w:val="0018701B"/>
    <w:rsid w:val="00195677"/>
    <w:rsid w:val="00195A64"/>
    <w:rsid w:val="0019639C"/>
    <w:rsid w:val="001A0BE4"/>
    <w:rsid w:val="001A4FDC"/>
    <w:rsid w:val="001A5335"/>
    <w:rsid w:val="001B0121"/>
    <w:rsid w:val="001B0FE3"/>
    <w:rsid w:val="001B22E1"/>
    <w:rsid w:val="001B2A72"/>
    <w:rsid w:val="001B3A20"/>
    <w:rsid w:val="001B6C2F"/>
    <w:rsid w:val="001C370E"/>
    <w:rsid w:val="001D041F"/>
    <w:rsid w:val="001E39B9"/>
    <w:rsid w:val="001F1F57"/>
    <w:rsid w:val="001F20C8"/>
    <w:rsid w:val="001F383E"/>
    <w:rsid w:val="00201607"/>
    <w:rsid w:val="00205DC9"/>
    <w:rsid w:val="00231F10"/>
    <w:rsid w:val="0023438D"/>
    <w:rsid w:val="00240EC0"/>
    <w:rsid w:val="0024300C"/>
    <w:rsid w:val="002438B6"/>
    <w:rsid w:val="00254001"/>
    <w:rsid w:val="00257617"/>
    <w:rsid w:val="00257AA0"/>
    <w:rsid w:val="00257CA4"/>
    <w:rsid w:val="0026422F"/>
    <w:rsid w:val="002665EA"/>
    <w:rsid w:val="00271213"/>
    <w:rsid w:val="002800AE"/>
    <w:rsid w:val="00291449"/>
    <w:rsid w:val="002926A9"/>
    <w:rsid w:val="002A38D1"/>
    <w:rsid w:val="002A5DBD"/>
    <w:rsid w:val="002B16E7"/>
    <w:rsid w:val="002B2D42"/>
    <w:rsid w:val="002B664F"/>
    <w:rsid w:val="002C7084"/>
    <w:rsid w:val="002C7ACF"/>
    <w:rsid w:val="002E59D8"/>
    <w:rsid w:val="002E6E6E"/>
    <w:rsid w:val="003006E2"/>
    <w:rsid w:val="0030521B"/>
    <w:rsid w:val="003165C5"/>
    <w:rsid w:val="00323E52"/>
    <w:rsid w:val="00324243"/>
    <w:rsid w:val="00335846"/>
    <w:rsid w:val="00336A33"/>
    <w:rsid w:val="00342D6A"/>
    <w:rsid w:val="00346208"/>
    <w:rsid w:val="00352138"/>
    <w:rsid w:val="00353390"/>
    <w:rsid w:val="00361D22"/>
    <w:rsid w:val="003623D2"/>
    <w:rsid w:val="003648F7"/>
    <w:rsid w:val="0037140C"/>
    <w:rsid w:val="003878AF"/>
    <w:rsid w:val="00387A7A"/>
    <w:rsid w:val="003A0B2E"/>
    <w:rsid w:val="003A36D7"/>
    <w:rsid w:val="003A7B2A"/>
    <w:rsid w:val="003B1538"/>
    <w:rsid w:val="003B243B"/>
    <w:rsid w:val="003B3E07"/>
    <w:rsid w:val="003B6660"/>
    <w:rsid w:val="003C527C"/>
    <w:rsid w:val="003C558D"/>
    <w:rsid w:val="003D09C5"/>
    <w:rsid w:val="003D4A40"/>
    <w:rsid w:val="003D77D4"/>
    <w:rsid w:val="003E01C0"/>
    <w:rsid w:val="003E157E"/>
    <w:rsid w:val="003E7D42"/>
    <w:rsid w:val="003F2312"/>
    <w:rsid w:val="003F4D84"/>
    <w:rsid w:val="003F5DBD"/>
    <w:rsid w:val="00404A02"/>
    <w:rsid w:val="00425847"/>
    <w:rsid w:val="0043291A"/>
    <w:rsid w:val="00446ABC"/>
    <w:rsid w:val="00452498"/>
    <w:rsid w:val="00464504"/>
    <w:rsid w:val="00466E85"/>
    <w:rsid w:val="00474FA4"/>
    <w:rsid w:val="00476802"/>
    <w:rsid w:val="004834C8"/>
    <w:rsid w:val="00485A1B"/>
    <w:rsid w:val="004A35DB"/>
    <w:rsid w:val="004A4FB5"/>
    <w:rsid w:val="004A6E40"/>
    <w:rsid w:val="004C0F98"/>
    <w:rsid w:val="004C17F5"/>
    <w:rsid w:val="004C5494"/>
    <w:rsid w:val="004C65B1"/>
    <w:rsid w:val="004D068C"/>
    <w:rsid w:val="004E016C"/>
    <w:rsid w:val="004E36A8"/>
    <w:rsid w:val="004E68C8"/>
    <w:rsid w:val="004F48E0"/>
    <w:rsid w:val="004F5DC5"/>
    <w:rsid w:val="00502C20"/>
    <w:rsid w:val="00502D33"/>
    <w:rsid w:val="005100E5"/>
    <w:rsid w:val="00510C00"/>
    <w:rsid w:val="00512B20"/>
    <w:rsid w:val="005136A0"/>
    <w:rsid w:val="0051599A"/>
    <w:rsid w:val="00522E59"/>
    <w:rsid w:val="00524ED0"/>
    <w:rsid w:val="00527E4E"/>
    <w:rsid w:val="00536A2E"/>
    <w:rsid w:val="00536B6D"/>
    <w:rsid w:val="0055003E"/>
    <w:rsid w:val="005573E1"/>
    <w:rsid w:val="0055794B"/>
    <w:rsid w:val="00563274"/>
    <w:rsid w:val="0056781D"/>
    <w:rsid w:val="0057495C"/>
    <w:rsid w:val="00575AA6"/>
    <w:rsid w:val="00577EDA"/>
    <w:rsid w:val="00583558"/>
    <w:rsid w:val="00585A60"/>
    <w:rsid w:val="00586B38"/>
    <w:rsid w:val="005A77DA"/>
    <w:rsid w:val="005A7D81"/>
    <w:rsid w:val="005B0EFB"/>
    <w:rsid w:val="005B136E"/>
    <w:rsid w:val="005C0E77"/>
    <w:rsid w:val="005E1BD3"/>
    <w:rsid w:val="005E69E9"/>
    <w:rsid w:val="00600845"/>
    <w:rsid w:val="0060239D"/>
    <w:rsid w:val="0060243F"/>
    <w:rsid w:val="006058E9"/>
    <w:rsid w:val="00606F6A"/>
    <w:rsid w:val="006135A9"/>
    <w:rsid w:val="00622F36"/>
    <w:rsid w:val="00624AF6"/>
    <w:rsid w:val="006257B0"/>
    <w:rsid w:val="00636B49"/>
    <w:rsid w:val="0064001E"/>
    <w:rsid w:val="006401EB"/>
    <w:rsid w:val="00643DAE"/>
    <w:rsid w:val="00645058"/>
    <w:rsid w:val="00647202"/>
    <w:rsid w:val="00652CAF"/>
    <w:rsid w:val="00655A84"/>
    <w:rsid w:val="00663E0B"/>
    <w:rsid w:val="00671981"/>
    <w:rsid w:val="00684173"/>
    <w:rsid w:val="006844BB"/>
    <w:rsid w:val="00694CCF"/>
    <w:rsid w:val="00696309"/>
    <w:rsid w:val="006A24C8"/>
    <w:rsid w:val="006A5C3E"/>
    <w:rsid w:val="006C3922"/>
    <w:rsid w:val="006C3AFE"/>
    <w:rsid w:val="006C47C1"/>
    <w:rsid w:val="006D4912"/>
    <w:rsid w:val="006E27EF"/>
    <w:rsid w:val="006F5044"/>
    <w:rsid w:val="0070565F"/>
    <w:rsid w:val="007235CF"/>
    <w:rsid w:val="00723FB6"/>
    <w:rsid w:val="007245E7"/>
    <w:rsid w:val="00724659"/>
    <w:rsid w:val="007360BD"/>
    <w:rsid w:val="0074700E"/>
    <w:rsid w:val="00760F4B"/>
    <w:rsid w:val="0076169A"/>
    <w:rsid w:val="00767471"/>
    <w:rsid w:val="0077001F"/>
    <w:rsid w:val="00781386"/>
    <w:rsid w:val="00783647"/>
    <w:rsid w:val="0079045A"/>
    <w:rsid w:val="007911EE"/>
    <w:rsid w:val="00795CD3"/>
    <w:rsid w:val="00797686"/>
    <w:rsid w:val="007C1635"/>
    <w:rsid w:val="007C4F2E"/>
    <w:rsid w:val="007C6CB6"/>
    <w:rsid w:val="008059D1"/>
    <w:rsid w:val="00806842"/>
    <w:rsid w:val="008165CF"/>
    <w:rsid w:val="008235F7"/>
    <w:rsid w:val="008245FF"/>
    <w:rsid w:val="00824AA1"/>
    <w:rsid w:val="00833131"/>
    <w:rsid w:val="0083753E"/>
    <w:rsid w:val="00843734"/>
    <w:rsid w:val="00864EEF"/>
    <w:rsid w:val="008656A1"/>
    <w:rsid w:val="008700AB"/>
    <w:rsid w:val="008751A2"/>
    <w:rsid w:val="00876720"/>
    <w:rsid w:val="008923A6"/>
    <w:rsid w:val="00892FB2"/>
    <w:rsid w:val="008951B5"/>
    <w:rsid w:val="008A6C1A"/>
    <w:rsid w:val="008C1F74"/>
    <w:rsid w:val="008D7DAC"/>
    <w:rsid w:val="008F7163"/>
    <w:rsid w:val="00904DA2"/>
    <w:rsid w:val="009132B3"/>
    <w:rsid w:val="00917A14"/>
    <w:rsid w:val="00923AED"/>
    <w:rsid w:val="00924D78"/>
    <w:rsid w:val="009253F3"/>
    <w:rsid w:val="009321AD"/>
    <w:rsid w:val="0093477A"/>
    <w:rsid w:val="0093550F"/>
    <w:rsid w:val="00937743"/>
    <w:rsid w:val="00944242"/>
    <w:rsid w:val="009561F8"/>
    <w:rsid w:val="00962B7B"/>
    <w:rsid w:val="00962D1D"/>
    <w:rsid w:val="00971323"/>
    <w:rsid w:val="00971609"/>
    <w:rsid w:val="0097408B"/>
    <w:rsid w:val="009760C4"/>
    <w:rsid w:val="009803C9"/>
    <w:rsid w:val="00983FF6"/>
    <w:rsid w:val="009A0FC1"/>
    <w:rsid w:val="009A5668"/>
    <w:rsid w:val="009C1602"/>
    <w:rsid w:val="009C6BA9"/>
    <w:rsid w:val="009C7004"/>
    <w:rsid w:val="009D347C"/>
    <w:rsid w:val="009D52B2"/>
    <w:rsid w:val="009E246A"/>
    <w:rsid w:val="009E4314"/>
    <w:rsid w:val="00A02ACB"/>
    <w:rsid w:val="00A069AE"/>
    <w:rsid w:val="00A06FFF"/>
    <w:rsid w:val="00A11447"/>
    <w:rsid w:val="00A165DF"/>
    <w:rsid w:val="00A20892"/>
    <w:rsid w:val="00A228C2"/>
    <w:rsid w:val="00A22A5A"/>
    <w:rsid w:val="00A22A8B"/>
    <w:rsid w:val="00A24B7A"/>
    <w:rsid w:val="00A258F4"/>
    <w:rsid w:val="00A26271"/>
    <w:rsid w:val="00A30894"/>
    <w:rsid w:val="00A337EB"/>
    <w:rsid w:val="00A37CE9"/>
    <w:rsid w:val="00A44B45"/>
    <w:rsid w:val="00A553F3"/>
    <w:rsid w:val="00A55A43"/>
    <w:rsid w:val="00A64566"/>
    <w:rsid w:val="00A65BA4"/>
    <w:rsid w:val="00A75445"/>
    <w:rsid w:val="00A75721"/>
    <w:rsid w:val="00A77660"/>
    <w:rsid w:val="00A9221C"/>
    <w:rsid w:val="00AA3608"/>
    <w:rsid w:val="00AA7426"/>
    <w:rsid w:val="00AE01FE"/>
    <w:rsid w:val="00AE05B4"/>
    <w:rsid w:val="00AE3B1C"/>
    <w:rsid w:val="00AE5C1C"/>
    <w:rsid w:val="00AF7377"/>
    <w:rsid w:val="00AF79BA"/>
    <w:rsid w:val="00B014D0"/>
    <w:rsid w:val="00B04D76"/>
    <w:rsid w:val="00B04E7F"/>
    <w:rsid w:val="00B143F9"/>
    <w:rsid w:val="00B23B6B"/>
    <w:rsid w:val="00B27C72"/>
    <w:rsid w:val="00B3315D"/>
    <w:rsid w:val="00B368AB"/>
    <w:rsid w:val="00B424C8"/>
    <w:rsid w:val="00B53EB4"/>
    <w:rsid w:val="00B55575"/>
    <w:rsid w:val="00B61A6E"/>
    <w:rsid w:val="00B6291A"/>
    <w:rsid w:val="00B72BC4"/>
    <w:rsid w:val="00B73065"/>
    <w:rsid w:val="00B769CF"/>
    <w:rsid w:val="00B76B62"/>
    <w:rsid w:val="00BA01AE"/>
    <w:rsid w:val="00BA641E"/>
    <w:rsid w:val="00BA6452"/>
    <w:rsid w:val="00BB0314"/>
    <w:rsid w:val="00BB2389"/>
    <w:rsid w:val="00BB7149"/>
    <w:rsid w:val="00BB78E4"/>
    <w:rsid w:val="00BB7D60"/>
    <w:rsid w:val="00BE17ED"/>
    <w:rsid w:val="00BE6274"/>
    <w:rsid w:val="00BF3897"/>
    <w:rsid w:val="00C01A1F"/>
    <w:rsid w:val="00C03405"/>
    <w:rsid w:val="00C12132"/>
    <w:rsid w:val="00C204CE"/>
    <w:rsid w:val="00C31724"/>
    <w:rsid w:val="00C41A4F"/>
    <w:rsid w:val="00C5517A"/>
    <w:rsid w:val="00C61FC4"/>
    <w:rsid w:val="00C64E92"/>
    <w:rsid w:val="00C658C1"/>
    <w:rsid w:val="00C73A9D"/>
    <w:rsid w:val="00C813AC"/>
    <w:rsid w:val="00C83AD0"/>
    <w:rsid w:val="00C84EA4"/>
    <w:rsid w:val="00C84EFD"/>
    <w:rsid w:val="00CA000A"/>
    <w:rsid w:val="00CA5D2A"/>
    <w:rsid w:val="00CC74D1"/>
    <w:rsid w:val="00CD6D4E"/>
    <w:rsid w:val="00CE3E7F"/>
    <w:rsid w:val="00CE670C"/>
    <w:rsid w:val="00D060F5"/>
    <w:rsid w:val="00D06322"/>
    <w:rsid w:val="00D1481A"/>
    <w:rsid w:val="00D22051"/>
    <w:rsid w:val="00D2532F"/>
    <w:rsid w:val="00D27D84"/>
    <w:rsid w:val="00D502C0"/>
    <w:rsid w:val="00D65EDE"/>
    <w:rsid w:val="00D74423"/>
    <w:rsid w:val="00D7446E"/>
    <w:rsid w:val="00D75A08"/>
    <w:rsid w:val="00D868CB"/>
    <w:rsid w:val="00D9501C"/>
    <w:rsid w:val="00D9523B"/>
    <w:rsid w:val="00DA089D"/>
    <w:rsid w:val="00DA0FFF"/>
    <w:rsid w:val="00DA2D49"/>
    <w:rsid w:val="00DB2B59"/>
    <w:rsid w:val="00DB335A"/>
    <w:rsid w:val="00DB4594"/>
    <w:rsid w:val="00DC061C"/>
    <w:rsid w:val="00DC0D03"/>
    <w:rsid w:val="00DC0DA4"/>
    <w:rsid w:val="00DC2855"/>
    <w:rsid w:val="00DC28AB"/>
    <w:rsid w:val="00DD030A"/>
    <w:rsid w:val="00DD222E"/>
    <w:rsid w:val="00DD250D"/>
    <w:rsid w:val="00DF2991"/>
    <w:rsid w:val="00DF7F46"/>
    <w:rsid w:val="00E11623"/>
    <w:rsid w:val="00E23BA0"/>
    <w:rsid w:val="00E23EB7"/>
    <w:rsid w:val="00E351E4"/>
    <w:rsid w:val="00E52C91"/>
    <w:rsid w:val="00E542EA"/>
    <w:rsid w:val="00E554A6"/>
    <w:rsid w:val="00E61E48"/>
    <w:rsid w:val="00E65045"/>
    <w:rsid w:val="00E71C83"/>
    <w:rsid w:val="00E80070"/>
    <w:rsid w:val="00E804BB"/>
    <w:rsid w:val="00E821AD"/>
    <w:rsid w:val="00E8261E"/>
    <w:rsid w:val="00E84C4F"/>
    <w:rsid w:val="00EA0ABB"/>
    <w:rsid w:val="00EA0C47"/>
    <w:rsid w:val="00EA63EE"/>
    <w:rsid w:val="00EA6C20"/>
    <w:rsid w:val="00EB0478"/>
    <w:rsid w:val="00EC129D"/>
    <w:rsid w:val="00EC43E4"/>
    <w:rsid w:val="00ED3652"/>
    <w:rsid w:val="00EE28F0"/>
    <w:rsid w:val="00EE6E60"/>
    <w:rsid w:val="00EF7AA2"/>
    <w:rsid w:val="00F07B47"/>
    <w:rsid w:val="00F14DDA"/>
    <w:rsid w:val="00F20708"/>
    <w:rsid w:val="00F23841"/>
    <w:rsid w:val="00F25554"/>
    <w:rsid w:val="00F32CA1"/>
    <w:rsid w:val="00F40B18"/>
    <w:rsid w:val="00F448D7"/>
    <w:rsid w:val="00F457F4"/>
    <w:rsid w:val="00F67FC4"/>
    <w:rsid w:val="00F7486D"/>
    <w:rsid w:val="00F751A0"/>
    <w:rsid w:val="00F75C69"/>
    <w:rsid w:val="00F836BE"/>
    <w:rsid w:val="00F83798"/>
    <w:rsid w:val="00F8647A"/>
    <w:rsid w:val="00F90B47"/>
    <w:rsid w:val="00F933E9"/>
    <w:rsid w:val="00FA316A"/>
    <w:rsid w:val="00FA3F0B"/>
    <w:rsid w:val="00FA63C4"/>
    <w:rsid w:val="00FA7730"/>
    <w:rsid w:val="00FA7ED6"/>
    <w:rsid w:val="00FB54E4"/>
    <w:rsid w:val="00FC3AFB"/>
    <w:rsid w:val="00FC41B5"/>
    <w:rsid w:val="00FC6B7F"/>
    <w:rsid w:val="00FD39C5"/>
    <w:rsid w:val="00FE0BAA"/>
    <w:rsid w:val="00FE157D"/>
    <w:rsid w:val="00FE6D81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63C5-02A6-4A9C-8AAA-9C4D2C3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E39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87A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A3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A3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2A38D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link w:val="ConsNormal0"/>
    <w:rsid w:val="000C2E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0C2E3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1">
    <w:name w:val="Знак1 Знак"/>
    <w:basedOn w:val="a"/>
    <w:rsid w:val="003C52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 Знак Знак"/>
    <w:basedOn w:val="a"/>
    <w:rsid w:val="00167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435941408D5885A9C1A8EE8057392712EDCAE3BE1CC6C65E2729DDB1DE6CDD9831E6FDC87E88C8BDE343D2CB1811149vDq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436B55FBF926C616540AAEDC9DEE1D0E2957387F4894E7ECF98EC14D5CD3D47F2D647A1837FB339D29833A790B2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D106BEFB46F3DB149AA55E4492C26AA09DCE870B3118E8DF79A0C68123A231EEEFF3869B1BA70DF20A809673CBB7C2E12F807F29DC11DD212F3474GD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83E0-436D-4771-B636-6100AE3C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10595</Words>
  <Characters>60396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КРАСНОТУРЬИНСК</vt:lpstr>
    </vt:vector>
  </TitlesOfParts>
  <Company>Duma</Company>
  <LinksUpToDate>false</LinksUpToDate>
  <CharactersWithSpaces>70850</CharactersWithSpaces>
  <SharedDoc>false</SharedDoc>
  <HLinks>
    <vt:vector size="18" baseType="variant">
      <vt:variant>
        <vt:i4>7602239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consultantplus://offline/ref=84D106BEFB46F3DB149AA55E4492C26AA09DCE870B3118E8DF79A0C68123A231EEEFF3869B1BA70DF20A809673CBB7C2E12F807F29DC11DD212F3474GDB9H</vt:lpwstr>
      </vt:variant>
      <vt:variant>
        <vt:lpwstr/>
      </vt:variant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consultantplus://offline/ref=EDC435941408D5885A9C1A8EE8057392712EDCAE3BE1CC6C65E2729DDB1DE6CDD9831E6FDC87E88C8BDE343D2CB1811149vDq5F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consultantplus://offline/ref=8E436B55FBF926C616540AAEDC9DEE1D0E2957387F4894E7ECF98EC14D5CD3D47F2D647A1837FB339D29833A790B29F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КРАСНОТУРЬИНСК</dc:title>
  <dc:subject/>
  <dc:creator>Angela</dc:creator>
  <cp:keywords/>
  <dc:description/>
  <cp:lastModifiedBy>Михайлов</cp:lastModifiedBy>
  <cp:revision>2</cp:revision>
  <cp:lastPrinted>2020-09-11T11:14:00Z</cp:lastPrinted>
  <dcterms:created xsi:type="dcterms:W3CDTF">2020-09-30T05:21:00Z</dcterms:created>
  <dcterms:modified xsi:type="dcterms:W3CDTF">2020-09-30T05:21:00Z</dcterms:modified>
</cp:coreProperties>
</file>